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3D2" w:rsidRPr="007651B7" w:rsidRDefault="00615BC8" w:rsidP="00615BC8">
      <w:pPr>
        <w:spacing w:after="0" w:line="240" w:lineRule="auto"/>
        <w:jc w:val="center"/>
        <w:rPr>
          <w:rFonts w:ascii="Times New Roman" w:hAnsi="Times New Roman" w:cs="Times New Roman"/>
          <w:b/>
          <w:sz w:val="24"/>
          <w:szCs w:val="24"/>
        </w:rPr>
      </w:pPr>
      <w:r w:rsidRPr="007651B7">
        <w:rPr>
          <w:rFonts w:ascii="Times New Roman" w:hAnsi="Times New Roman" w:cs="Times New Roman"/>
          <w:b/>
          <w:sz w:val="24"/>
          <w:szCs w:val="24"/>
        </w:rPr>
        <w:t>ГОСУДАРСТВЕННОЕ БЮДЖЕТНОЕ ОБРАЗОВАТЕЛЬНОЕ УЧРЕЖДЕНИЕ</w:t>
      </w:r>
    </w:p>
    <w:p w:rsidR="00615BC8" w:rsidRPr="007651B7" w:rsidRDefault="00615BC8" w:rsidP="00615BC8">
      <w:pPr>
        <w:spacing w:after="0" w:line="240" w:lineRule="auto"/>
        <w:jc w:val="center"/>
        <w:rPr>
          <w:rFonts w:ascii="Times New Roman" w:hAnsi="Times New Roman" w:cs="Times New Roman"/>
          <w:b/>
          <w:sz w:val="24"/>
          <w:szCs w:val="24"/>
        </w:rPr>
      </w:pPr>
      <w:r w:rsidRPr="007651B7">
        <w:rPr>
          <w:rFonts w:ascii="Times New Roman" w:hAnsi="Times New Roman" w:cs="Times New Roman"/>
          <w:b/>
          <w:sz w:val="24"/>
          <w:szCs w:val="24"/>
        </w:rPr>
        <w:t>ДОПОЛНИТЕЛЬНОГО ОБРАЗОВАНИЯ РЕСПУБЛИКИ КРЫМ</w:t>
      </w:r>
    </w:p>
    <w:p w:rsidR="00615BC8" w:rsidRPr="007651B7" w:rsidRDefault="00615BC8" w:rsidP="00615BC8">
      <w:pPr>
        <w:spacing w:after="0" w:line="240" w:lineRule="auto"/>
        <w:jc w:val="center"/>
        <w:rPr>
          <w:rFonts w:ascii="Times New Roman" w:hAnsi="Times New Roman" w:cs="Times New Roman"/>
          <w:b/>
          <w:sz w:val="24"/>
          <w:szCs w:val="24"/>
        </w:rPr>
      </w:pPr>
      <w:r w:rsidRPr="007651B7">
        <w:rPr>
          <w:rFonts w:ascii="Times New Roman" w:hAnsi="Times New Roman" w:cs="Times New Roman"/>
          <w:b/>
          <w:sz w:val="24"/>
          <w:szCs w:val="24"/>
        </w:rPr>
        <w:t>«МАЛАЯ АКАДЕМИЯ НАУК «ИСКАТЕЛЬ»</w:t>
      </w:r>
    </w:p>
    <w:p w:rsidR="00615BC8" w:rsidRPr="007651B7" w:rsidRDefault="00615BC8" w:rsidP="00615BC8">
      <w:pPr>
        <w:spacing w:after="0" w:line="240" w:lineRule="auto"/>
        <w:jc w:val="center"/>
        <w:rPr>
          <w:rFonts w:ascii="Times New Roman" w:hAnsi="Times New Roman" w:cs="Times New Roman"/>
          <w:b/>
          <w:sz w:val="24"/>
          <w:szCs w:val="24"/>
        </w:rPr>
      </w:pPr>
    </w:p>
    <w:p w:rsidR="00615BC8" w:rsidRPr="007651B7" w:rsidRDefault="00615BC8" w:rsidP="00615BC8">
      <w:pPr>
        <w:spacing w:after="0" w:line="240" w:lineRule="auto"/>
        <w:jc w:val="center"/>
        <w:rPr>
          <w:rFonts w:ascii="Times New Roman" w:hAnsi="Times New Roman" w:cs="Times New Roman"/>
          <w:b/>
          <w:sz w:val="24"/>
          <w:szCs w:val="24"/>
        </w:rPr>
      </w:pPr>
      <w:r w:rsidRPr="007651B7">
        <w:rPr>
          <w:rFonts w:ascii="Times New Roman" w:hAnsi="Times New Roman" w:cs="Times New Roman"/>
          <w:b/>
          <w:sz w:val="24"/>
          <w:szCs w:val="24"/>
        </w:rPr>
        <w:t xml:space="preserve">Республиканский конкурс-защита научно-исследовательских работ </w:t>
      </w:r>
    </w:p>
    <w:p w:rsidR="00615BC8" w:rsidRPr="007651B7" w:rsidRDefault="00930607" w:rsidP="00615B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МАН «Искатель»</w:t>
      </w:r>
    </w:p>
    <w:p w:rsidR="00615BC8" w:rsidRPr="007651B7" w:rsidRDefault="00615BC8" w:rsidP="00615BC8">
      <w:pPr>
        <w:spacing w:after="0" w:line="240" w:lineRule="auto"/>
        <w:jc w:val="center"/>
        <w:rPr>
          <w:rFonts w:ascii="Times New Roman" w:hAnsi="Times New Roman" w:cs="Times New Roman"/>
          <w:b/>
          <w:sz w:val="24"/>
          <w:szCs w:val="24"/>
        </w:rPr>
      </w:pPr>
    </w:p>
    <w:p w:rsidR="00930607" w:rsidRDefault="00930607" w:rsidP="00615B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ЗАДАНИЯ </w:t>
      </w:r>
    </w:p>
    <w:p w:rsidR="00615BC8" w:rsidRPr="007651B7" w:rsidRDefault="00930607" w:rsidP="00615B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bookmarkStart w:id="0" w:name="_GoBack"/>
      <w:bookmarkEnd w:id="0"/>
      <w:r>
        <w:rPr>
          <w:rFonts w:ascii="Times New Roman" w:hAnsi="Times New Roman" w:cs="Times New Roman"/>
          <w:b/>
          <w:sz w:val="24"/>
          <w:szCs w:val="24"/>
        </w:rPr>
        <w:t xml:space="preserve">о базовой дисциплине </w:t>
      </w:r>
      <w:r w:rsidR="00615BC8" w:rsidRPr="007651B7">
        <w:rPr>
          <w:rFonts w:ascii="Times New Roman" w:hAnsi="Times New Roman" w:cs="Times New Roman"/>
          <w:b/>
          <w:sz w:val="24"/>
          <w:szCs w:val="24"/>
        </w:rPr>
        <w:t xml:space="preserve"> «ОБЩЕСТВОЗНАНИЕ»</w:t>
      </w:r>
    </w:p>
    <w:p w:rsidR="00615BC8" w:rsidRPr="007651B7" w:rsidRDefault="00615BC8" w:rsidP="00615BC8">
      <w:pPr>
        <w:spacing w:after="0" w:line="240" w:lineRule="auto"/>
        <w:jc w:val="center"/>
        <w:rPr>
          <w:rFonts w:ascii="Times New Roman" w:hAnsi="Times New Roman" w:cs="Times New Roman"/>
          <w:b/>
          <w:sz w:val="24"/>
          <w:szCs w:val="24"/>
        </w:rPr>
      </w:pPr>
    </w:p>
    <w:p w:rsidR="00615BC8" w:rsidRPr="007651B7" w:rsidRDefault="00615BC8" w:rsidP="00615BC8">
      <w:pPr>
        <w:spacing w:after="0" w:line="240" w:lineRule="auto"/>
        <w:jc w:val="center"/>
        <w:rPr>
          <w:rFonts w:ascii="Times New Roman" w:hAnsi="Times New Roman" w:cs="Times New Roman"/>
          <w:b/>
          <w:sz w:val="24"/>
          <w:szCs w:val="24"/>
        </w:rPr>
      </w:pPr>
      <w:r w:rsidRPr="007651B7">
        <w:rPr>
          <w:rFonts w:ascii="Times New Roman" w:hAnsi="Times New Roman" w:cs="Times New Roman"/>
          <w:b/>
          <w:sz w:val="24"/>
          <w:szCs w:val="24"/>
        </w:rPr>
        <w:t>9 класс</w:t>
      </w:r>
    </w:p>
    <w:p w:rsidR="00615BC8" w:rsidRPr="007651B7" w:rsidRDefault="00615BC8" w:rsidP="00615BC8">
      <w:pPr>
        <w:spacing w:after="0" w:line="240" w:lineRule="auto"/>
        <w:jc w:val="center"/>
        <w:rPr>
          <w:rFonts w:ascii="Times New Roman" w:hAnsi="Times New Roman" w:cs="Times New Roman"/>
          <w:b/>
          <w:sz w:val="24"/>
          <w:szCs w:val="24"/>
        </w:rPr>
      </w:pPr>
    </w:p>
    <w:p w:rsidR="00615BC8" w:rsidRPr="007651B7" w:rsidRDefault="00615BC8" w:rsidP="00615BC8">
      <w:pPr>
        <w:spacing w:after="0" w:line="240" w:lineRule="auto"/>
        <w:jc w:val="both"/>
        <w:rPr>
          <w:rFonts w:ascii="Times New Roman" w:hAnsi="Times New Roman" w:cs="Times New Roman"/>
          <w:b/>
          <w:sz w:val="24"/>
          <w:szCs w:val="24"/>
        </w:rPr>
      </w:pPr>
      <w:r w:rsidRPr="007651B7">
        <w:rPr>
          <w:rFonts w:ascii="Times New Roman" w:hAnsi="Times New Roman" w:cs="Times New Roman"/>
          <w:b/>
          <w:sz w:val="24"/>
          <w:szCs w:val="24"/>
        </w:rPr>
        <w:t>Фамилия, имя, отчество ______________________________</w:t>
      </w:r>
      <w:r w:rsidR="00CA4037" w:rsidRPr="007651B7">
        <w:rPr>
          <w:rFonts w:ascii="Times New Roman" w:hAnsi="Times New Roman" w:cs="Times New Roman"/>
          <w:b/>
          <w:sz w:val="24"/>
          <w:szCs w:val="24"/>
        </w:rPr>
        <w:t>___</w:t>
      </w:r>
      <w:r w:rsidR="007651B7">
        <w:rPr>
          <w:rFonts w:ascii="Times New Roman" w:hAnsi="Times New Roman" w:cs="Times New Roman"/>
          <w:b/>
          <w:sz w:val="24"/>
          <w:szCs w:val="24"/>
        </w:rPr>
        <w:t>____________</w:t>
      </w:r>
      <w:r w:rsidR="00CA4037" w:rsidRPr="007651B7">
        <w:rPr>
          <w:rFonts w:ascii="Times New Roman" w:hAnsi="Times New Roman" w:cs="Times New Roman"/>
          <w:b/>
          <w:sz w:val="24"/>
          <w:szCs w:val="24"/>
        </w:rPr>
        <w:t>__</w:t>
      </w:r>
      <w:r w:rsidRPr="007651B7">
        <w:rPr>
          <w:rFonts w:ascii="Times New Roman" w:hAnsi="Times New Roman" w:cs="Times New Roman"/>
          <w:b/>
          <w:sz w:val="24"/>
          <w:szCs w:val="24"/>
        </w:rPr>
        <w:t>_____</w:t>
      </w:r>
      <w:r w:rsidR="00C82F64">
        <w:rPr>
          <w:rFonts w:ascii="Times New Roman" w:hAnsi="Times New Roman" w:cs="Times New Roman"/>
          <w:b/>
          <w:sz w:val="24"/>
          <w:szCs w:val="24"/>
        </w:rPr>
        <w:t>________</w:t>
      </w:r>
      <w:r w:rsidRPr="007651B7">
        <w:rPr>
          <w:rFonts w:ascii="Times New Roman" w:hAnsi="Times New Roman" w:cs="Times New Roman"/>
          <w:b/>
          <w:sz w:val="24"/>
          <w:szCs w:val="24"/>
        </w:rPr>
        <w:t>___</w:t>
      </w:r>
    </w:p>
    <w:p w:rsidR="00615BC8" w:rsidRPr="007651B7" w:rsidRDefault="00615BC8" w:rsidP="00615BC8">
      <w:pPr>
        <w:spacing w:after="0" w:line="240" w:lineRule="auto"/>
        <w:jc w:val="both"/>
        <w:rPr>
          <w:rFonts w:ascii="Times New Roman" w:hAnsi="Times New Roman" w:cs="Times New Roman"/>
          <w:b/>
          <w:sz w:val="24"/>
          <w:szCs w:val="24"/>
        </w:rPr>
      </w:pPr>
      <w:r w:rsidRPr="007651B7">
        <w:rPr>
          <w:rFonts w:ascii="Times New Roman" w:hAnsi="Times New Roman" w:cs="Times New Roman"/>
          <w:b/>
          <w:sz w:val="24"/>
          <w:szCs w:val="24"/>
        </w:rPr>
        <w:t>Секция _________________________________________</w:t>
      </w:r>
      <w:r w:rsidR="00CA4037" w:rsidRPr="007651B7">
        <w:rPr>
          <w:rFonts w:ascii="Times New Roman" w:hAnsi="Times New Roman" w:cs="Times New Roman"/>
          <w:b/>
          <w:sz w:val="24"/>
          <w:szCs w:val="24"/>
        </w:rPr>
        <w:t>_</w:t>
      </w:r>
      <w:r w:rsidR="007651B7">
        <w:rPr>
          <w:rFonts w:ascii="Times New Roman" w:hAnsi="Times New Roman" w:cs="Times New Roman"/>
          <w:b/>
          <w:sz w:val="24"/>
          <w:szCs w:val="24"/>
        </w:rPr>
        <w:t>_______________________</w:t>
      </w:r>
      <w:r w:rsidR="00C82F64">
        <w:rPr>
          <w:rFonts w:ascii="Times New Roman" w:hAnsi="Times New Roman" w:cs="Times New Roman"/>
          <w:b/>
          <w:sz w:val="24"/>
          <w:szCs w:val="24"/>
        </w:rPr>
        <w:t>________</w:t>
      </w:r>
      <w:r w:rsidR="007651B7">
        <w:rPr>
          <w:rFonts w:ascii="Times New Roman" w:hAnsi="Times New Roman" w:cs="Times New Roman"/>
          <w:b/>
          <w:sz w:val="24"/>
          <w:szCs w:val="24"/>
        </w:rPr>
        <w:t>____</w:t>
      </w:r>
      <w:r w:rsidRPr="007651B7">
        <w:rPr>
          <w:rFonts w:ascii="Times New Roman" w:hAnsi="Times New Roman" w:cs="Times New Roman"/>
          <w:b/>
          <w:sz w:val="24"/>
          <w:szCs w:val="24"/>
        </w:rPr>
        <w:t>_</w:t>
      </w:r>
    </w:p>
    <w:p w:rsidR="007651B7" w:rsidRDefault="007651B7" w:rsidP="00615BC8">
      <w:pPr>
        <w:spacing w:after="0" w:line="240" w:lineRule="auto"/>
        <w:jc w:val="both"/>
        <w:rPr>
          <w:rFonts w:ascii="Times New Roman" w:hAnsi="Times New Roman" w:cs="Times New Roman"/>
          <w:sz w:val="24"/>
          <w:szCs w:val="24"/>
        </w:rPr>
      </w:pPr>
    </w:p>
    <w:p w:rsidR="00615BC8" w:rsidRPr="007651B7" w:rsidRDefault="00615BC8" w:rsidP="00615BC8">
      <w:pPr>
        <w:spacing w:after="0" w:line="240" w:lineRule="auto"/>
        <w:jc w:val="both"/>
        <w:rPr>
          <w:rFonts w:ascii="Times New Roman" w:hAnsi="Times New Roman" w:cs="Times New Roman"/>
          <w:sz w:val="24"/>
          <w:szCs w:val="24"/>
        </w:rPr>
      </w:pPr>
      <w:r w:rsidRPr="007651B7">
        <w:rPr>
          <w:rFonts w:ascii="Times New Roman" w:hAnsi="Times New Roman" w:cs="Times New Roman"/>
          <w:sz w:val="24"/>
          <w:szCs w:val="24"/>
        </w:rPr>
        <w:t>1 уровень (№№1,2) – 7 баллов</w:t>
      </w:r>
    </w:p>
    <w:p w:rsidR="00615BC8" w:rsidRPr="007651B7" w:rsidRDefault="00615BC8" w:rsidP="00615BC8">
      <w:pPr>
        <w:spacing w:after="0" w:line="240" w:lineRule="auto"/>
        <w:jc w:val="both"/>
        <w:rPr>
          <w:rFonts w:ascii="Times New Roman" w:hAnsi="Times New Roman" w:cs="Times New Roman"/>
          <w:sz w:val="24"/>
          <w:szCs w:val="24"/>
        </w:rPr>
      </w:pPr>
      <w:r w:rsidRPr="007651B7">
        <w:rPr>
          <w:rFonts w:ascii="Times New Roman" w:hAnsi="Times New Roman" w:cs="Times New Roman"/>
          <w:sz w:val="24"/>
          <w:szCs w:val="24"/>
        </w:rPr>
        <w:t>2 уровень (№№3,4) – 10 баллов</w:t>
      </w:r>
    </w:p>
    <w:p w:rsidR="00615BC8" w:rsidRPr="007651B7" w:rsidRDefault="00615BC8" w:rsidP="00615BC8">
      <w:pPr>
        <w:spacing w:after="0" w:line="240" w:lineRule="auto"/>
        <w:jc w:val="both"/>
        <w:rPr>
          <w:rFonts w:ascii="Times New Roman" w:hAnsi="Times New Roman" w:cs="Times New Roman"/>
          <w:sz w:val="24"/>
          <w:szCs w:val="24"/>
        </w:rPr>
      </w:pPr>
      <w:r w:rsidRPr="007651B7">
        <w:rPr>
          <w:rFonts w:ascii="Times New Roman" w:hAnsi="Times New Roman" w:cs="Times New Roman"/>
          <w:sz w:val="24"/>
          <w:szCs w:val="24"/>
        </w:rPr>
        <w:t>3 уровень (№5) – 8 баллов</w:t>
      </w:r>
    </w:p>
    <w:p w:rsidR="00615BC8" w:rsidRPr="007651B7" w:rsidRDefault="00615BC8" w:rsidP="00615BC8">
      <w:pPr>
        <w:spacing w:after="0" w:line="240" w:lineRule="auto"/>
        <w:jc w:val="both"/>
        <w:rPr>
          <w:rFonts w:ascii="Times New Roman" w:hAnsi="Times New Roman" w:cs="Times New Roman"/>
          <w:b/>
          <w:sz w:val="24"/>
          <w:szCs w:val="24"/>
        </w:rPr>
      </w:pPr>
      <w:r w:rsidRPr="007651B7">
        <w:rPr>
          <w:rFonts w:ascii="Times New Roman" w:hAnsi="Times New Roman" w:cs="Times New Roman"/>
          <w:b/>
          <w:sz w:val="24"/>
          <w:szCs w:val="24"/>
        </w:rPr>
        <w:t>ИТОГО (максимально за 5 заданий) – 25 баллов</w:t>
      </w:r>
    </w:p>
    <w:p w:rsidR="00615BC8" w:rsidRPr="007651B7" w:rsidRDefault="00615BC8" w:rsidP="00615BC8">
      <w:pPr>
        <w:spacing w:after="0" w:line="240" w:lineRule="auto"/>
        <w:jc w:val="both"/>
        <w:rPr>
          <w:rFonts w:ascii="Times New Roman" w:hAnsi="Times New Roman" w:cs="Times New Roman"/>
          <w:b/>
          <w:sz w:val="24"/>
          <w:szCs w:val="24"/>
        </w:rPr>
      </w:pPr>
    </w:p>
    <w:p w:rsidR="00615BC8" w:rsidRPr="007651B7" w:rsidRDefault="00615BC8" w:rsidP="00615BC8">
      <w:pPr>
        <w:spacing w:after="0" w:line="240" w:lineRule="auto"/>
        <w:jc w:val="center"/>
        <w:rPr>
          <w:rFonts w:ascii="Times New Roman" w:hAnsi="Times New Roman" w:cs="Times New Roman"/>
          <w:b/>
          <w:sz w:val="24"/>
          <w:szCs w:val="24"/>
        </w:rPr>
      </w:pPr>
      <w:r w:rsidRPr="007651B7">
        <w:rPr>
          <w:rFonts w:ascii="Times New Roman" w:hAnsi="Times New Roman" w:cs="Times New Roman"/>
          <w:b/>
          <w:sz w:val="24"/>
          <w:szCs w:val="24"/>
        </w:rPr>
        <w:t>Время выполнения работы – 90 минут</w:t>
      </w:r>
    </w:p>
    <w:p w:rsidR="0013618E" w:rsidRPr="007651B7" w:rsidRDefault="0013618E" w:rsidP="00615BC8">
      <w:pPr>
        <w:spacing w:after="0" w:line="240" w:lineRule="auto"/>
        <w:jc w:val="center"/>
        <w:rPr>
          <w:rFonts w:ascii="Times New Roman" w:hAnsi="Times New Roman" w:cs="Times New Roman"/>
          <w:b/>
          <w:szCs w:val="24"/>
        </w:rPr>
      </w:pPr>
    </w:p>
    <w:p w:rsidR="00615BC8" w:rsidRPr="007651B7" w:rsidRDefault="00615BC8" w:rsidP="00615BC8">
      <w:pPr>
        <w:spacing w:after="0" w:line="240" w:lineRule="auto"/>
        <w:jc w:val="center"/>
        <w:rPr>
          <w:rFonts w:ascii="Times New Roman" w:hAnsi="Times New Roman" w:cs="Times New Roman"/>
          <w:b/>
          <w:sz w:val="24"/>
          <w:szCs w:val="24"/>
        </w:rPr>
      </w:pPr>
      <w:r w:rsidRPr="007651B7">
        <w:rPr>
          <w:rFonts w:ascii="Times New Roman" w:hAnsi="Times New Roman" w:cs="Times New Roman"/>
          <w:b/>
          <w:sz w:val="24"/>
          <w:szCs w:val="24"/>
        </w:rPr>
        <w:t>Задания 1 уровня.</w:t>
      </w:r>
    </w:p>
    <w:p w:rsidR="0013618E" w:rsidRPr="00CA4037" w:rsidRDefault="0013618E" w:rsidP="00615BC8">
      <w:pPr>
        <w:spacing w:after="0" w:line="240" w:lineRule="auto"/>
        <w:jc w:val="center"/>
        <w:rPr>
          <w:rFonts w:ascii="Times New Roman" w:hAnsi="Times New Roman" w:cs="Times New Roman"/>
          <w:b/>
          <w:sz w:val="28"/>
          <w:szCs w:val="24"/>
        </w:rPr>
      </w:pPr>
    </w:p>
    <w:p w:rsidR="00615BC8" w:rsidRDefault="00615BC8" w:rsidP="00615B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«Да» или «нет»? Если вы согласны с утверждением, напишите «да», если не согласны – «нет». Внесите свои ответы в таблицу.</w:t>
      </w:r>
    </w:p>
    <w:p w:rsidR="00615BC8" w:rsidRDefault="0013618E" w:rsidP="00615BC8">
      <w:pPr>
        <w:spacing w:after="0" w:line="240" w:lineRule="auto"/>
        <w:jc w:val="both"/>
        <w:rPr>
          <w:rFonts w:ascii="Times New Roman" w:hAnsi="Times New Roman" w:cs="Times New Roman"/>
          <w:i/>
          <w:sz w:val="24"/>
          <w:szCs w:val="24"/>
        </w:rPr>
      </w:pPr>
      <w:r w:rsidRPr="0013618E">
        <w:rPr>
          <w:rFonts w:ascii="Times New Roman" w:hAnsi="Times New Roman" w:cs="Times New Roman"/>
          <w:i/>
          <w:sz w:val="24"/>
          <w:szCs w:val="24"/>
        </w:rPr>
        <w:t>(По 0,5 балла за правильный ответ, всего за задание – 3 балла)</w:t>
      </w:r>
    </w:p>
    <w:p w:rsidR="007651B7" w:rsidRDefault="007651B7" w:rsidP="00615BC8">
      <w:pPr>
        <w:spacing w:after="0" w:line="240" w:lineRule="auto"/>
        <w:jc w:val="both"/>
        <w:rPr>
          <w:rFonts w:ascii="Times New Roman" w:hAnsi="Times New Roman" w:cs="Times New Roman"/>
          <w:i/>
          <w:sz w:val="24"/>
          <w:szCs w:val="24"/>
        </w:rPr>
      </w:pPr>
    </w:p>
    <w:p w:rsidR="0013618E" w:rsidRDefault="00295197" w:rsidP="004D0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D0EB4">
        <w:rPr>
          <w:rFonts w:ascii="Times New Roman" w:hAnsi="Times New Roman" w:cs="Times New Roman"/>
          <w:sz w:val="24"/>
          <w:szCs w:val="24"/>
        </w:rPr>
        <w:t xml:space="preserve">. </w:t>
      </w:r>
      <w:r w:rsidR="007A606C">
        <w:rPr>
          <w:rFonts w:ascii="Times New Roman" w:hAnsi="Times New Roman" w:cs="Times New Roman"/>
          <w:sz w:val="24"/>
          <w:szCs w:val="24"/>
        </w:rPr>
        <w:t>Социальные нормы, в которых выражаются представления людей о добрых и злых поступках, называют эстетическими.</w:t>
      </w:r>
    </w:p>
    <w:p w:rsidR="007A606C" w:rsidRDefault="007A606C" w:rsidP="004D0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26AC6">
        <w:rPr>
          <w:rFonts w:ascii="Times New Roman" w:hAnsi="Times New Roman" w:cs="Times New Roman"/>
          <w:sz w:val="24"/>
          <w:szCs w:val="24"/>
        </w:rPr>
        <w:t>Одним из условий заключения брака является достижение брачного возраста – 21 год</w:t>
      </w:r>
      <w:r w:rsidR="00260C82">
        <w:rPr>
          <w:rFonts w:ascii="Times New Roman" w:hAnsi="Times New Roman" w:cs="Times New Roman"/>
          <w:sz w:val="24"/>
          <w:szCs w:val="24"/>
        </w:rPr>
        <w:t>.</w:t>
      </w:r>
    </w:p>
    <w:p w:rsidR="00054815" w:rsidRDefault="00054815" w:rsidP="004D0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760462" w:rsidRPr="00760462">
        <w:rPr>
          <w:rFonts w:ascii="Times New Roman" w:hAnsi="Times New Roman" w:cs="Times New Roman"/>
          <w:sz w:val="24"/>
          <w:szCs w:val="24"/>
        </w:rPr>
        <w:t>Индивид, личность, индивидуальность – понятия, не являющиеся тождественными.</w:t>
      </w:r>
    </w:p>
    <w:p w:rsidR="00054815" w:rsidRDefault="00054815" w:rsidP="004D0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F45A02">
        <w:rPr>
          <w:rFonts w:ascii="Times New Roman" w:hAnsi="Times New Roman" w:cs="Times New Roman"/>
          <w:sz w:val="24"/>
          <w:szCs w:val="24"/>
        </w:rPr>
        <w:t xml:space="preserve"> </w:t>
      </w:r>
      <w:r w:rsidR="001975FE">
        <w:rPr>
          <w:rFonts w:ascii="Times New Roman" w:hAnsi="Times New Roman" w:cs="Times New Roman"/>
          <w:sz w:val="24"/>
          <w:szCs w:val="24"/>
        </w:rPr>
        <w:t>Федеративное устройство – признак, присущий любому государству.</w:t>
      </w:r>
    </w:p>
    <w:p w:rsidR="001975FE" w:rsidRDefault="001975FE" w:rsidP="004D0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8C0CDD">
        <w:rPr>
          <w:rFonts w:ascii="Times New Roman" w:hAnsi="Times New Roman" w:cs="Times New Roman"/>
          <w:sz w:val="24"/>
          <w:szCs w:val="24"/>
        </w:rPr>
        <w:t>Гражданское право – это отрасль права, представляющая собой совокупность юридических норм, определяющих преступность и наказуемость деяний.</w:t>
      </w:r>
    </w:p>
    <w:p w:rsidR="0013618E" w:rsidRDefault="007F5344" w:rsidP="00615B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F26AC6">
        <w:rPr>
          <w:rFonts w:ascii="Times New Roman" w:hAnsi="Times New Roman" w:cs="Times New Roman"/>
          <w:sz w:val="24"/>
          <w:szCs w:val="24"/>
        </w:rPr>
        <w:t xml:space="preserve"> </w:t>
      </w:r>
      <w:r>
        <w:rPr>
          <w:rFonts w:ascii="Times New Roman" w:hAnsi="Times New Roman" w:cs="Times New Roman"/>
          <w:sz w:val="24"/>
          <w:szCs w:val="24"/>
        </w:rPr>
        <w:t>Политические режимы разделяют на антидемократические и тоталитарные.</w:t>
      </w:r>
    </w:p>
    <w:p w:rsidR="007A4923" w:rsidRDefault="007A4923" w:rsidP="00615BC8">
      <w:pPr>
        <w:spacing w:after="0" w:line="240" w:lineRule="auto"/>
        <w:jc w:val="both"/>
        <w:rPr>
          <w:rFonts w:ascii="Times New Roman" w:hAnsi="Times New Roman" w:cs="Times New Roman"/>
          <w:sz w:val="24"/>
          <w:szCs w:val="24"/>
        </w:rPr>
      </w:pPr>
    </w:p>
    <w:tbl>
      <w:tblPr>
        <w:tblStyle w:val="a3"/>
        <w:tblW w:w="0" w:type="auto"/>
        <w:tblLook w:val="04A0"/>
      </w:tblPr>
      <w:tblGrid>
        <w:gridCol w:w="1557"/>
        <w:gridCol w:w="1557"/>
        <w:gridCol w:w="1843"/>
        <w:gridCol w:w="1701"/>
        <w:gridCol w:w="1701"/>
        <w:gridCol w:w="1701"/>
      </w:tblGrid>
      <w:tr w:rsidR="0013618E" w:rsidTr="007651B7">
        <w:tc>
          <w:tcPr>
            <w:tcW w:w="1557" w:type="dxa"/>
          </w:tcPr>
          <w:p w:rsidR="0013618E" w:rsidRPr="0013618E" w:rsidRDefault="00AB1157" w:rsidP="00295197">
            <w:pPr>
              <w:jc w:val="center"/>
              <w:rPr>
                <w:rFonts w:ascii="Times New Roman" w:hAnsi="Times New Roman" w:cs="Times New Roman"/>
                <w:sz w:val="28"/>
                <w:szCs w:val="24"/>
              </w:rPr>
            </w:pPr>
            <w:r>
              <w:rPr>
                <w:rFonts w:ascii="Times New Roman" w:hAnsi="Times New Roman" w:cs="Times New Roman"/>
                <w:sz w:val="28"/>
                <w:szCs w:val="24"/>
              </w:rPr>
              <w:t>1</w:t>
            </w:r>
          </w:p>
        </w:tc>
        <w:tc>
          <w:tcPr>
            <w:tcW w:w="1557" w:type="dxa"/>
          </w:tcPr>
          <w:p w:rsidR="0013618E" w:rsidRPr="0013618E" w:rsidRDefault="00AB1157" w:rsidP="0013618E">
            <w:pPr>
              <w:jc w:val="center"/>
              <w:rPr>
                <w:rFonts w:ascii="Times New Roman" w:hAnsi="Times New Roman" w:cs="Times New Roman"/>
                <w:sz w:val="28"/>
                <w:szCs w:val="24"/>
              </w:rPr>
            </w:pPr>
            <w:r>
              <w:rPr>
                <w:rFonts w:ascii="Times New Roman" w:hAnsi="Times New Roman" w:cs="Times New Roman"/>
                <w:sz w:val="28"/>
                <w:szCs w:val="24"/>
              </w:rPr>
              <w:t>2</w:t>
            </w:r>
          </w:p>
        </w:tc>
        <w:tc>
          <w:tcPr>
            <w:tcW w:w="1843" w:type="dxa"/>
          </w:tcPr>
          <w:p w:rsidR="0013618E" w:rsidRPr="0013618E" w:rsidRDefault="00AB1157" w:rsidP="0013618E">
            <w:pPr>
              <w:jc w:val="center"/>
              <w:rPr>
                <w:rFonts w:ascii="Times New Roman" w:hAnsi="Times New Roman" w:cs="Times New Roman"/>
                <w:sz w:val="28"/>
                <w:szCs w:val="24"/>
              </w:rPr>
            </w:pPr>
            <w:r>
              <w:rPr>
                <w:rFonts w:ascii="Times New Roman" w:hAnsi="Times New Roman" w:cs="Times New Roman"/>
                <w:sz w:val="28"/>
                <w:szCs w:val="24"/>
              </w:rPr>
              <w:t>3</w:t>
            </w:r>
          </w:p>
        </w:tc>
        <w:tc>
          <w:tcPr>
            <w:tcW w:w="1701" w:type="dxa"/>
          </w:tcPr>
          <w:p w:rsidR="0013618E" w:rsidRPr="0013618E" w:rsidRDefault="00AB1157" w:rsidP="0013618E">
            <w:pPr>
              <w:jc w:val="center"/>
              <w:rPr>
                <w:rFonts w:ascii="Times New Roman" w:hAnsi="Times New Roman" w:cs="Times New Roman"/>
                <w:sz w:val="28"/>
                <w:szCs w:val="24"/>
              </w:rPr>
            </w:pPr>
            <w:r>
              <w:rPr>
                <w:rFonts w:ascii="Times New Roman" w:hAnsi="Times New Roman" w:cs="Times New Roman"/>
                <w:sz w:val="28"/>
                <w:szCs w:val="24"/>
              </w:rPr>
              <w:t>4</w:t>
            </w:r>
          </w:p>
        </w:tc>
        <w:tc>
          <w:tcPr>
            <w:tcW w:w="1701" w:type="dxa"/>
          </w:tcPr>
          <w:p w:rsidR="0013618E" w:rsidRPr="0013618E" w:rsidRDefault="00AB1157" w:rsidP="0013618E">
            <w:pPr>
              <w:jc w:val="center"/>
              <w:rPr>
                <w:rFonts w:ascii="Times New Roman" w:hAnsi="Times New Roman" w:cs="Times New Roman"/>
                <w:sz w:val="28"/>
                <w:szCs w:val="24"/>
              </w:rPr>
            </w:pPr>
            <w:r>
              <w:rPr>
                <w:rFonts w:ascii="Times New Roman" w:hAnsi="Times New Roman" w:cs="Times New Roman"/>
                <w:sz w:val="28"/>
                <w:szCs w:val="24"/>
              </w:rPr>
              <w:t>5</w:t>
            </w:r>
          </w:p>
        </w:tc>
        <w:tc>
          <w:tcPr>
            <w:tcW w:w="1701" w:type="dxa"/>
          </w:tcPr>
          <w:p w:rsidR="0013618E" w:rsidRPr="0013618E" w:rsidRDefault="00AB1157" w:rsidP="0013618E">
            <w:pPr>
              <w:jc w:val="center"/>
              <w:rPr>
                <w:rFonts w:ascii="Times New Roman" w:hAnsi="Times New Roman" w:cs="Times New Roman"/>
                <w:sz w:val="28"/>
                <w:szCs w:val="24"/>
              </w:rPr>
            </w:pPr>
            <w:r>
              <w:rPr>
                <w:rFonts w:ascii="Times New Roman" w:hAnsi="Times New Roman" w:cs="Times New Roman"/>
                <w:sz w:val="28"/>
                <w:szCs w:val="24"/>
              </w:rPr>
              <w:t>6</w:t>
            </w:r>
          </w:p>
        </w:tc>
      </w:tr>
      <w:tr w:rsidR="0013618E" w:rsidTr="007651B7">
        <w:tc>
          <w:tcPr>
            <w:tcW w:w="1557" w:type="dxa"/>
          </w:tcPr>
          <w:p w:rsidR="0013618E" w:rsidRPr="0013618E" w:rsidRDefault="0013618E" w:rsidP="007F5344">
            <w:pPr>
              <w:jc w:val="center"/>
              <w:rPr>
                <w:rFonts w:ascii="Times New Roman" w:hAnsi="Times New Roman" w:cs="Times New Roman"/>
                <w:sz w:val="28"/>
                <w:szCs w:val="24"/>
              </w:rPr>
            </w:pPr>
          </w:p>
        </w:tc>
        <w:tc>
          <w:tcPr>
            <w:tcW w:w="1557" w:type="dxa"/>
          </w:tcPr>
          <w:p w:rsidR="0013618E" w:rsidRPr="0013618E" w:rsidRDefault="0013618E" w:rsidP="007F5344">
            <w:pPr>
              <w:jc w:val="center"/>
              <w:rPr>
                <w:rFonts w:ascii="Times New Roman" w:hAnsi="Times New Roman" w:cs="Times New Roman"/>
                <w:sz w:val="28"/>
                <w:szCs w:val="24"/>
              </w:rPr>
            </w:pPr>
          </w:p>
        </w:tc>
        <w:tc>
          <w:tcPr>
            <w:tcW w:w="1843" w:type="dxa"/>
          </w:tcPr>
          <w:p w:rsidR="0013618E" w:rsidRPr="0013618E" w:rsidRDefault="0013618E" w:rsidP="007F5344">
            <w:pPr>
              <w:jc w:val="center"/>
              <w:rPr>
                <w:rFonts w:ascii="Times New Roman" w:hAnsi="Times New Roman" w:cs="Times New Roman"/>
                <w:sz w:val="28"/>
                <w:szCs w:val="24"/>
              </w:rPr>
            </w:pPr>
          </w:p>
        </w:tc>
        <w:tc>
          <w:tcPr>
            <w:tcW w:w="1701" w:type="dxa"/>
          </w:tcPr>
          <w:p w:rsidR="0013618E" w:rsidRPr="0013618E" w:rsidRDefault="0013618E" w:rsidP="004F6BCC">
            <w:pPr>
              <w:jc w:val="center"/>
              <w:rPr>
                <w:rFonts w:ascii="Times New Roman" w:hAnsi="Times New Roman" w:cs="Times New Roman"/>
                <w:sz w:val="28"/>
                <w:szCs w:val="24"/>
              </w:rPr>
            </w:pPr>
          </w:p>
        </w:tc>
        <w:tc>
          <w:tcPr>
            <w:tcW w:w="1701" w:type="dxa"/>
          </w:tcPr>
          <w:p w:rsidR="0013618E" w:rsidRPr="0013618E" w:rsidRDefault="0013618E" w:rsidP="007F5344">
            <w:pPr>
              <w:jc w:val="center"/>
              <w:rPr>
                <w:rFonts w:ascii="Times New Roman" w:hAnsi="Times New Roman" w:cs="Times New Roman"/>
                <w:sz w:val="28"/>
                <w:szCs w:val="24"/>
              </w:rPr>
            </w:pPr>
          </w:p>
        </w:tc>
        <w:tc>
          <w:tcPr>
            <w:tcW w:w="1701" w:type="dxa"/>
          </w:tcPr>
          <w:p w:rsidR="0013618E" w:rsidRPr="0013618E" w:rsidRDefault="0013618E" w:rsidP="007F5344">
            <w:pPr>
              <w:jc w:val="center"/>
              <w:rPr>
                <w:rFonts w:ascii="Times New Roman" w:hAnsi="Times New Roman" w:cs="Times New Roman"/>
                <w:sz w:val="28"/>
                <w:szCs w:val="24"/>
              </w:rPr>
            </w:pPr>
          </w:p>
        </w:tc>
      </w:tr>
    </w:tbl>
    <w:p w:rsidR="0013618E" w:rsidRDefault="0013618E" w:rsidP="00615BC8">
      <w:pPr>
        <w:spacing w:after="0" w:line="240" w:lineRule="auto"/>
        <w:jc w:val="both"/>
        <w:rPr>
          <w:rFonts w:ascii="Times New Roman" w:hAnsi="Times New Roman" w:cs="Times New Roman"/>
          <w:sz w:val="24"/>
          <w:szCs w:val="24"/>
        </w:rPr>
      </w:pPr>
    </w:p>
    <w:p w:rsidR="00F47505" w:rsidRDefault="00AD5E9A" w:rsidP="00615BC8">
      <w:pPr>
        <w:spacing w:after="0" w:line="240" w:lineRule="auto"/>
        <w:jc w:val="both"/>
        <w:rPr>
          <w:rFonts w:ascii="Times New Roman" w:hAnsi="Times New Roman" w:cs="Times New Roman"/>
          <w:b/>
          <w:sz w:val="24"/>
          <w:szCs w:val="24"/>
        </w:rPr>
      </w:pPr>
      <w:r w:rsidRPr="00AD5E9A">
        <w:rPr>
          <w:rFonts w:ascii="Times New Roman" w:hAnsi="Times New Roman" w:cs="Times New Roman"/>
          <w:b/>
          <w:sz w:val="24"/>
          <w:szCs w:val="24"/>
        </w:rPr>
        <w:t xml:space="preserve">№2. Установите соответствие между описанными ситуациями и формами правления. К каждому элементу из первого столбца подберите соответствующий элемент из второго столбца. </w:t>
      </w:r>
    </w:p>
    <w:p w:rsidR="00CA4037" w:rsidRDefault="00CA4037" w:rsidP="00CA4037">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Запишите в таблицу выбранные цифры под соответствующими буквами.</w:t>
      </w:r>
    </w:p>
    <w:p w:rsidR="00CA4037" w:rsidRPr="00CA4037" w:rsidRDefault="00CA4037" w:rsidP="00CA4037">
      <w:pPr>
        <w:spacing w:after="0" w:line="240" w:lineRule="auto"/>
        <w:jc w:val="both"/>
        <w:rPr>
          <w:rFonts w:ascii="Times New Roman" w:hAnsi="Times New Roman" w:cs="Times New Roman"/>
          <w:i/>
          <w:sz w:val="24"/>
          <w:szCs w:val="24"/>
        </w:rPr>
      </w:pPr>
      <w:r w:rsidRPr="00CA4037">
        <w:rPr>
          <w:rFonts w:ascii="Times New Roman" w:hAnsi="Times New Roman" w:cs="Times New Roman"/>
          <w:i/>
          <w:sz w:val="24"/>
          <w:szCs w:val="24"/>
        </w:rPr>
        <w:t>(</w:t>
      </w:r>
      <w:r>
        <w:rPr>
          <w:rFonts w:ascii="Times New Roman" w:hAnsi="Times New Roman" w:cs="Times New Roman"/>
          <w:i/>
          <w:sz w:val="24"/>
          <w:szCs w:val="24"/>
        </w:rPr>
        <w:t>по</w:t>
      </w:r>
      <w:r w:rsidR="00740778">
        <w:rPr>
          <w:rFonts w:ascii="Times New Roman" w:hAnsi="Times New Roman" w:cs="Times New Roman"/>
          <w:i/>
          <w:sz w:val="24"/>
          <w:szCs w:val="24"/>
        </w:rPr>
        <w:t xml:space="preserve"> 1 баллу за правильный ответ, </w:t>
      </w:r>
      <w:r>
        <w:rPr>
          <w:rFonts w:ascii="Times New Roman" w:hAnsi="Times New Roman" w:cs="Times New Roman"/>
          <w:i/>
          <w:sz w:val="24"/>
          <w:szCs w:val="24"/>
        </w:rPr>
        <w:t xml:space="preserve"> всего за задание – 4 балла</w:t>
      </w:r>
      <w:r w:rsidRPr="00CA4037">
        <w:rPr>
          <w:rFonts w:ascii="Times New Roman" w:hAnsi="Times New Roman" w:cs="Times New Roman"/>
          <w:i/>
          <w:sz w:val="24"/>
          <w:szCs w:val="24"/>
        </w:rPr>
        <w:t>)</w:t>
      </w:r>
    </w:p>
    <w:tbl>
      <w:tblPr>
        <w:tblStyle w:val="a3"/>
        <w:tblW w:w="0" w:type="auto"/>
        <w:tblLook w:val="04A0"/>
      </w:tblPr>
      <w:tblGrid>
        <w:gridCol w:w="6799"/>
        <w:gridCol w:w="3261"/>
      </w:tblGrid>
      <w:tr w:rsidR="00AD5E9A" w:rsidTr="00CB713E">
        <w:tc>
          <w:tcPr>
            <w:tcW w:w="6799" w:type="dxa"/>
          </w:tcPr>
          <w:p w:rsidR="00AD5E9A" w:rsidRPr="00AD5E9A" w:rsidRDefault="00AD5E9A" w:rsidP="00615BC8">
            <w:pPr>
              <w:jc w:val="both"/>
              <w:rPr>
                <w:rFonts w:ascii="Times New Roman" w:hAnsi="Times New Roman" w:cs="Times New Roman"/>
                <w:sz w:val="24"/>
                <w:szCs w:val="24"/>
              </w:rPr>
            </w:pPr>
            <w:r w:rsidRPr="00A34D2C">
              <w:rPr>
                <w:rFonts w:ascii="Times New Roman" w:hAnsi="Times New Roman" w:cs="Times New Roman"/>
                <w:b/>
                <w:sz w:val="24"/>
                <w:szCs w:val="24"/>
              </w:rPr>
              <w:t>А)</w:t>
            </w:r>
            <w:r w:rsidR="00A34D2C">
              <w:rPr>
                <w:rFonts w:ascii="Times New Roman" w:hAnsi="Times New Roman" w:cs="Times New Roman"/>
                <w:sz w:val="24"/>
                <w:szCs w:val="24"/>
              </w:rPr>
              <w:t xml:space="preserve"> В государстве П</w:t>
            </w:r>
            <w:r w:rsidR="008F6400">
              <w:rPr>
                <w:rFonts w:ascii="Times New Roman" w:hAnsi="Times New Roman" w:cs="Times New Roman"/>
                <w:sz w:val="24"/>
                <w:szCs w:val="24"/>
              </w:rPr>
              <w:t>.</w:t>
            </w:r>
            <w:r w:rsidR="00A34D2C">
              <w:rPr>
                <w:rFonts w:ascii="Times New Roman" w:hAnsi="Times New Roman" w:cs="Times New Roman"/>
                <w:sz w:val="24"/>
                <w:szCs w:val="24"/>
              </w:rPr>
              <w:t xml:space="preserve"> правительство формирует президент. При этом существует парламент, который должен утвердить состав правительства, предложенный президентом. </w:t>
            </w:r>
          </w:p>
        </w:tc>
        <w:tc>
          <w:tcPr>
            <w:tcW w:w="3261" w:type="dxa"/>
          </w:tcPr>
          <w:p w:rsidR="00AD5E9A" w:rsidRPr="00AD5E9A" w:rsidRDefault="00AD5E9A" w:rsidP="00615BC8">
            <w:pPr>
              <w:jc w:val="both"/>
              <w:rPr>
                <w:rFonts w:ascii="Times New Roman" w:hAnsi="Times New Roman" w:cs="Times New Roman"/>
                <w:sz w:val="24"/>
                <w:szCs w:val="24"/>
              </w:rPr>
            </w:pPr>
            <w:r w:rsidRPr="00A34D2C">
              <w:rPr>
                <w:rFonts w:ascii="Times New Roman" w:hAnsi="Times New Roman" w:cs="Times New Roman"/>
                <w:b/>
                <w:sz w:val="24"/>
                <w:szCs w:val="24"/>
              </w:rPr>
              <w:t>1</w:t>
            </w:r>
            <w:r w:rsidR="00A34D2C" w:rsidRPr="00A34D2C">
              <w:rPr>
                <w:rFonts w:ascii="Times New Roman" w:hAnsi="Times New Roman" w:cs="Times New Roman"/>
                <w:b/>
                <w:sz w:val="24"/>
                <w:szCs w:val="24"/>
              </w:rPr>
              <w:t>.</w:t>
            </w:r>
            <w:r w:rsidR="00A34D2C">
              <w:rPr>
                <w:rFonts w:ascii="Times New Roman" w:hAnsi="Times New Roman" w:cs="Times New Roman"/>
                <w:sz w:val="24"/>
                <w:szCs w:val="24"/>
              </w:rPr>
              <w:t xml:space="preserve"> президентская республика</w:t>
            </w:r>
          </w:p>
        </w:tc>
      </w:tr>
      <w:tr w:rsidR="00AD5E9A" w:rsidTr="00CB713E">
        <w:tc>
          <w:tcPr>
            <w:tcW w:w="6799" w:type="dxa"/>
          </w:tcPr>
          <w:p w:rsidR="00AD5E9A" w:rsidRPr="00AD5E9A" w:rsidRDefault="00AD5E9A" w:rsidP="00615BC8">
            <w:pPr>
              <w:jc w:val="both"/>
              <w:rPr>
                <w:rFonts w:ascii="Times New Roman" w:hAnsi="Times New Roman" w:cs="Times New Roman"/>
                <w:sz w:val="24"/>
                <w:szCs w:val="24"/>
              </w:rPr>
            </w:pPr>
            <w:r w:rsidRPr="00CA4037">
              <w:rPr>
                <w:rFonts w:ascii="Times New Roman" w:hAnsi="Times New Roman" w:cs="Times New Roman"/>
                <w:b/>
                <w:sz w:val="24"/>
                <w:szCs w:val="24"/>
              </w:rPr>
              <w:t>Б)</w:t>
            </w:r>
            <w:r w:rsidR="00A34D2C">
              <w:rPr>
                <w:rFonts w:ascii="Times New Roman" w:hAnsi="Times New Roman" w:cs="Times New Roman"/>
                <w:sz w:val="24"/>
                <w:szCs w:val="24"/>
              </w:rPr>
              <w:t xml:space="preserve"> </w:t>
            </w:r>
            <w:r w:rsidR="00D95556">
              <w:rPr>
                <w:rFonts w:ascii="Times New Roman" w:hAnsi="Times New Roman" w:cs="Times New Roman"/>
                <w:sz w:val="24"/>
                <w:szCs w:val="24"/>
              </w:rPr>
              <w:t>Парламент наложил вето на законопроект, предложенный монархом, обратился в Конституционный суд с просьбой дать заключение о соответствии законопроекта Конституции.</w:t>
            </w:r>
          </w:p>
        </w:tc>
        <w:tc>
          <w:tcPr>
            <w:tcW w:w="3261" w:type="dxa"/>
          </w:tcPr>
          <w:p w:rsidR="00AD5E9A" w:rsidRPr="00AD5E9A" w:rsidRDefault="00AD5E9A" w:rsidP="00615BC8">
            <w:pPr>
              <w:jc w:val="both"/>
              <w:rPr>
                <w:rFonts w:ascii="Times New Roman" w:hAnsi="Times New Roman" w:cs="Times New Roman"/>
                <w:sz w:val="24"/>
                <w:szCs w:val="24"/>
              </w:rPr>
            </w:pPr>
            <w:r w:rsidRPr="00CA4037">
              <w:rPr>
                <w:rFonts w:ascii="Times New Roman" w:hAnsi="Times New Roman" w:cs="Times New Roman"/>
                <w:b/>
                <w:sz w:val="24"/>
                <w:szCs w:val="24"/>
              </w:rPr>
              <w:t>2</w:t>
            </w:r>
            <w:r w:rsidR="00A34D2C" w:rsidRPr="00CA4037">
              <w:rPr>
                <w:rFonts w:ascii="Times New Roman" w:hAnsi="Times New Roman" w:cs="Times New Roman"/>
                <w:b/>
                <w:sz w:val="24"/>
                <w:szCs w:val="24"/>
              </w:rPr>
              <w:t>.</w:t>
            </w:r>
            <w:r w:rsidR="00A34D2C">
              <w:rPr>
                <w:rFonts w:ascii="Times New Roman" w:hAnsi="Times New Roman" w:cs="Times New Roman"/>
                <w:sz w:val="24"/>
                <w:szCs w:val="24"/>
              </w:rPr>
              <w:t xml:space="preserve"> парламентская республика</w:t>
            </w:r>
          </w:p>
        </w:tc>
      </w:tr>
      <w:tr w:rsidR="00AD5E9A" w:rsidTr="00CB713E">
        <w:tc>
          <w:tcPr>
            <w:tcW w:w="6799" w:type="dxa"/>
          </w:tcPr>
          <w:p w:rsidR="00AD5E9A" w:rsidRPr="00AD5E9A" w:rsidRDefault="00AD5E9A" w:rsidP="00767B47">
            <w:pPr>
              <w:jc w:val="both"/>
              <w:rPr>
                <w:rFonts w:ascii="Times New Roman" w:hAnsi="Times New Roman" w:cs="Times New Roman"/>
                <w:sz w:val="24"/>
                <w:szCs w:val="24"/>
              </w:rPr>
            </w:pPr>
            <w:r w:rsidRPr="008F6400">
              <w:rPr>
                <w:rFonts w:ascii="Times New Roman" w:hAnsi="Times New Roman" w:cs="Times New Roman"/>
                <w:b/>
                <w:sz w:val="24"/>
                <w:szCs w:val="24"/>
              </w:rPr>
              <w:t>В)</w:t>
            </w:r>
            <w:r w:rsidR="008F6400">
              <w:rPr>
                <w:rFonts w:ascii="Times New Roman" w:hAnsi="Times New Roman" w:cs="Times New Roman"/>
                <w:sz w:val="24"/>
                <w:szCs w:val="24"/>
              </w:rPr>
              <w:t xml:space="preserve"> В государстве С. </w:t>
            </w:r>
            <w:r w:rsidR="00767B47">
              <w:rPr>
                <w:rFonts w:ascii="Times New Roman" w:hAnsi="Times New Roman" w:cs="Times New Roman"/>
                <w:sz w:val="24"/>
                <w:szCs w:val="24"/>
              </w:rPr>
              <w:t>п</w:t>
            </w:r>
            <w:r w:rsidR="008F6400">
              <w:rPr>
                <w:rFonts w:ascii="Times New Roman" w:hAnsi="Times New Roman" w:cs="Times New Roman"/>
                <w:sz w:val="24"/>
                <w:szCs w:val="24"/>
              </w:rPr>
              <w:t xml:space="preserve">резидент формирует правительство. Правительство ответственно перед президентом. </w:t>
            </w:r>
            <w:r w:rsidR="00767B47">
              <w:rPr>
                <w:rFonts w:ascii="Times New Roman" w:hAnsi="Times New Roman" w:cs="Times New Roman"/>
                <w:sz w:val="24"/>
                <w:szCs w:val="24"/>
              </w:rPr>
              <w:t>Президент избирается всем народом. В случае конфликта парламента и президента, последний может обратиться напрямую к народу.</w:t>
            </w:r>
          </w:p>
        </w:tc>
        <w:tc>
          <w:tcPr>
            <w:tcW w:w="3261" w:type="dxa"/>
          </w:tcPr>
          <w:p w:rsidR="00AD5E9A" w:rsidRPr="00AD5E9A" w:rsidRDefault="00AD5E9A" w:rsidP="008F6400">
            <w:pPr>
              <w:jc w:val="both"/>
              <w:rPr>
                <w:rFonts w:ascii="Times New Roman" w:hAnsi="Times New Roman" w:cs="Times New Roman"/>
                <w:sz w:val="24"/>
                <w:szCs w:val="24"/>
              </w:rPr>
            </w:pPr>
            <w:r w:rsidRPr="00CA4037">
              <w:rPr>
                <w:rFonts w:ascii="Times New Roman" w:hAnsi="Times New Roman" w:cs="Times New Roman"/>
                <w:b/>
                <w:sz w:val="24"/>
                <w:szCs w:val="24"/>
              </w:rPr>
              <w:t>3</w:t>
            </w:r>
            <w:r w:rsidR="00A34D2C" w:rsidRPr="00CA4037">
              <w:rPr>
                <w:rFonts w:ascii="Times New Roman" w:hAnsi="Times New Roman" w:cs="Times New Roman"/>
                <w:b/>
                <w:sz w:val="24"/>
                <w:szCs w:val="24"/>
              </w:rPr>
              <w:t>.</w:t>
            </w:r>
            <w:r w:rsidR="00A34D2C">
              <w:rPr>
                <w:rFonts w:ascii="Times New Roman" w:hAnsi="Times New Roman" w:cs="Times New Roman"/>
                <w:sz w:val="24"/>
                <w:szCs w:val="24"/>
              </w:rPr>
              <w:t xml:space="preserve"> </w:t>
            </w:r>
            <w:r w:rsidR="008F6400">
              <w:rPr>
                <w:rFonts w:ascii="Times New Roman" w:hAnsi="Times New Roman" w:cs="Times New Roman"/>
                <w:sz w:val="24"/>
                <w:szCs w:val="24"/>
              </w:rPr>
              <w:t>ограниченная монархия</w:t>
            </w:r>
          </w:p>
        </w:tc>
      </w:tr>
      <w:tr w:rsidR="00AD5E9A" w:rsidTr="00CB713E">
        <w:tc>
          <w:tcPr>
            <w:tcW w:w="6799" w:type="dxa"/>
          </w:tcPr>
          <w:p w:rsidR="00AD5E9A" w:rsidRPr="00AD5E9A" w:rsidRDefault="00AD5E9A" w:rsidP="00615BC8">
            <w:pPr>
              <w:jc w:val="both"/>
              <w:rPr>
                <w:rFonts w:ascii="Times New Roman" w:hAnsi="Times New Roman" w:cs="Times New Roman"/>
                <w:sz w:val="24"/>
                <w:szCs w:val="24"/>
              </w:rPr>
            </w:pPr>
            <w:r w:rsidRPr="00767B47">
              <w:rPr>
                <w:rFonts w:ascii="Times New Roman" w:hAnsi="Times New Roman" w:cs="Times New Roman"/>
                <w:b/>
                <w:sz w:val="24"/>
                <w:szCs w:val="24"/>
              </w:rPr>
              <w:lastRenderedPageBreak/>
              <w:t>Г)</w:t>
            </w:r>
            <w:r w:rsidR="00767B47">
              <w:rPr>
                <w:rFonts w:ascii="Times New Roman" w:hAnsi="Times New Roman" w:cs="Times New Roman"/>
                <w:sz w:val="24"/>
                <w:szCs w:val="24"/>
              </w:rPr>
              <w:t xml:space="preserve"> В государстве </w:t>
            </w:r>
            <w:r w:rsidR="00962D97">
              <w:rPr>
                <w:rFonts w:ascii="Times New Roman" w:hAnsi="Times New Roman" w:cs="Times New Roman"/>
                <w:sz w:val="24"/>
                <w:szCs w:val="24"/>
              </w:rPr>
              <w:t>Д. существуют президент и парламент. При этом правительство формируется на парламентской основе, то есть из числа лидеров партии, получившей большинство в парламенте. Правительство государства ответственно перед парламентом.</w:t>
            </w:r>
          </w:p>
        </w:tc>
        <w:tc>
          <w:tcPr>
            <w:tcW w:w="3261" w:type="dxa"/>
          </w:tcPr>
          <w:p w:rsidR="00AD5E9A" w:rsidRPr="00AD5E9A" w:rsidRDefault="00AD5E9A" w:rsidP="00615BC8">
            <w:pPr>
              <w:jc w:val="both"/>
              <w:rPr>
                <w:rFonts w:ascii="Times New Roman" w:hAnsi="Times New Roman" w:cs="Times New Roman"/>
                <w:sz w:val="24"/>
                <w:szCs w:val="24"/>
              </w:rPr>
            </w:pPr>
            <w:r w:rsidRPr="00CA4037">
              <w:rPr>
                <w:rFonts w:ascii="Times New Roman" w:hAnsi="Times New Roman" w:cs="Times New Roman"/>
                <w:b/>
                <w:sz w:val="24"/>
                <w:szCs w:val="24"/>
              </w:rPr>
              <w:t>4</w:t>
            </w:r>
            <w:r w:rsidR="00A34D2C" w:rsidRPr="00CA4037">
              <w:rPr>
                <w:rFonts w:ascii="Times New Roman" w:hAnsi="Times New Roman" w:cs="Times New Roman"/>
                <w:b/>
                <w:sz w:val="24"/>
                <w:szCs w:val="24"/>
              </w:rPr>
              <w:t>.</w:t>
            </w:r>
            <w:r w:rsidR="00A34D2C">
              <w:rPr>
                <w:rFonts w:ascii="Times New Roman" w:hAnsi="Times New Roman" w:cs="Times New Roman"/>
                <w:sz w:val="24"/>
                <w:szCs w:val="24"/>
              </w:rPr>
              <w:t xml:space="preserve"> абсолютная монархия</w:t>
            </w:r>
          </w:p>
        </w:tc>
      </w:tr>
    </w:tbl>
    <w:p w:rsidR="00A34D2C" w:rsidRDefault="00A34D2C" w:rsidP="00615BC8">
      <w:pPr>
        <w:spacing w:after="0" w:line="240" w:lineRule="auto"/>
        <w:jc w:val="both"/>
        <w:rPr>
          <w:rFonts w:ascii="Times New Roman" w:hAnsi="Times New Roman" w:cs="Times New Roman"/>
          <w:b/>
          <w:sz w:val="24"/>
          <w:szCs w:val="24"/>
        </w:rPr>
      </w:pPr>
    </w:p>
    <w:tbl>
      <w:tblPr>
        <w:tblStyle w:val="a3"/>
        <w:tblW w:w="10060" w:type="dxa"/>
        <w:tblLook w:val="04A0"/>
      </w:tblPr>
      <w:tblGrid>
        <w:gridCol w:w="2689"/>
        <w:gridCol w:w="2693"/>
        <w:gridCol w:w="2410"/>
        <w:gridCol w:w="2268"/>
      </w:tblGrid>
      <w:tr w:rsidR="008F6400" w:rsidTr="007651B7">
        <w:tc>
          <w:tcPr>
            <w:tcW w:w="2689" w:type="dxa"/>
          </w:tcPr>
          <w:p w:rsidR="008F6400" w:rsidRDefault="008F6400" w:rsidP="00A34D2C">
            <w:pPr>
              <w:jc w:val="center"/>
              <w:rPr>
                <w:rFonts w:ascii="Times New Roman" w:hAnsi="Times New Roman" w:cs="Times New Roman"/>
                <w:b/>
                <w:sz w:val="24"/>
                <w:szCs w:val="24"/>
              </w:rPr>
            </w:pPr>
            <w:r>
              <w:rPr>
                <w:rFonts w:ascii="Times New Roman" w:hAnsi="Times New Roman" w:cs="Times New Roman"/>
                <w:b/>
                <w:sz w:val="24"/>
                <w:szCs w:val="24"/>
              </w:rPr>
              <w:t>А</w:t>
            </w:r>
          </w:p>
        </w:tc>
        <w:tc>
          <w:tcPr>
            <w:tcW w:w="2693" w:type="dxa"/>
          </w:tcPr>
          <w:p w:rsidR="008F6400" w:rsidRDefault="008F6400" w:rsidP="00A34D2C">
            <w:pPr>
              <w:jc w:val="center"/>
              <w:rPr>
                <w:rFonts w:ascii="Times New Roman" w:hAnsi="Times New Roman" w:cs="Times New Roman"/>
                <w:b/>
                <w:sz w:val="24"/>
                <w:szCs w:val="24"/>
              </w:rPr>
            </w:pPr>
            <w:r>
              <w:rPr>
                <w:rFonts w:ascii="Times New Roman" w:hAnsi="Times New Roman" w:cs="Times New Roman"/>
                <w:b/>
                <w:sz w:val="24"/>
                <w:szCs w:val="24"/>
              </w:rPr>
              <w:t>Б</w:t>
            </w:r>
          </w:p>
        </w:tc>
        <w:tc>
          <w:tcPr>
            <w:tcW w:w="2410" w:type="dxa"/>
          </w:tcPr>
          <w:p w:rsidR="008F6400" w:rsidRDefault="008F6400" w:rsidP="00A34D2C">
            <w:pPr>
              <w:jc w:val="center"/>
              <w:rPr>
                <w:rFonts w:ascii="Times New Roman" w:hAnsi="Times New Roman" w:cs="Times New Roman"/>
                <w:b/>
                <w:sz w:val="24"/>
                <w:szCs w:val="24"/>
              </w:rPr>
            </w:pPr>
            <w:r>
              <w:rPr>
                <w:rFonts w:ascii="Times New Roman" w:hAnsi="Times New Roman" w:cs="Times New Roman"/>
                <w:b/>
                <w:sz w:val="24"/>
                <w:szCs w:val="24"/>
              </w:rPr>
              <w:t>В</w:t>
            </w:r>
          </w:p>
        </w:tc>
        <w:tc>
          <w:tcPr>
            <w:tcW w:w="2268" w:type="dxa"/>
          </w:tcPr>
          <w:p w:rsidR="008F6400" w:rsidRDefault="008F6400" w:rsidP="00A34D2C">
            <w:pPr>
              <w:jc w:val="center"/>
              <w:rPr>
                <w:rFonts w:ascii="Times New Roman" w:hAnsi="Times New Roman" w:cs="Times New Roman"/>
                <w:b/>
                <w:sz w:val="24"/>
                <w:szCs w:val="24"/>
              </w:rPr>
            </w:pPr>
            <w:r>
              <w:rPr>
                <w:rFonts w:ascii="Times New Roman" w:hAnsi="Times New Roman" w:cs="Times New Roman"/>
                <w:b/>
                <w:sz w:val="24"/>
                <w:szCs w:val="24"/>
              </w:rPr>
              <w:t>Г</w:t>
            </w:r>
          </w:p>
        </w:tc>
      </w:tr>
      <w:tr w:rsidR="008F6400" w:rsidTr="007651B7">
        <w:tc>
          <w:tcPr>
            <w:tcW w:w="2689" w:type="dxa"/>
          </w:tcPr>
          <w:p w:rsidR="008F6400" w:rsidRPr="00A34D2C" w:rsidRDefault="008F6400" w:rsidP="00615BC8">
            <w:pPr>
              <w:jc w:val="both"/>
              <w:rPr>
                <w:rFonts w:ascii="Times New Roman" w:hAnsi="Times New Roman" w:cs="Times New Roman"/>
                <w:sz w:val="24"/>
                <w:szCs w:val="24"/>
              </w:rPr>
            </w:pPr>
          </w:p>
        </w:tc>
        <w:tc>
          <w:tcPr>
            <w:tcW w:w="2693" w:type="dxa"/>
          </w:tcPr>
          <w:p w:rsidR="008F6400" w:rsidRDefault="008F6400" w:rsidP="00615BC8">
            <w:pPr>
              <w:jc w:val="both"/>
              <w:rPr>
                <w:rFonts w:ascii="Times New Roman" w:hAnsi="Times New Roman" w:cs="Times New Roman"/>
                <w:b/>
                <w:sz w:val="24"/>
                <w:szCs w:val="24"/>
              </w:rPr>
            </w:pPr>
          </w:p>
        </w:tc>
        <w:tc>
          <w:tcPr>
            <w:tcW w:w="2410" w:type="dxa"/>
          </w:tcPr>
          <w:p w:rsidR="008F6400" w:rsidRDefault="008F6400" w:rsidP="00615BC8">
            <w:pPr>
              <w:jc w:val="both"/>
              <w:rPr>
                <w:rFonts w:ascii="Times New Roman" w:hAnsi="Times New Roman" w:cs="Times New Roman"/>
                <w:b/>
                <w:sz w:val="24"/>
                <w:szCs w:val="24"/>
              </w:rPr>
            </w:pPr>
          </w:p>
        </w:tc>
        <w:tc>
          <w:tcPr>
            <w:tcW w:w="2268" w:type="dxa"/>
          </w:tcPr>
          <w:p w:rsidR="008F6400" w:rsidRDefault="008F6400" w:rsidP="00615BC8">
            <w:pPr>
              <w:jc w:val="both"/>
              <w:rPr>
                <w:rFonts w:ascii="Times New Roman" w:hAnsi="Times New Roman" w:cs="Times New Roman"/>
                <w:b/>
                <w:sz w:val="24"/>
                <w:szCs w:val="24"/>
              </w:rPr>
            </w:pPr>
          </w:p>
        </w:tc>
      </w:tr>
    </w:tbl>
    <w:p w:rsidR="00A34D2C" w:rsidRDefault="00A34D2C" w:rsidP="00615BC8">
      <w:pPr>
        <w:spacing w:after="0" w:line="240" w:lineRule="auto"/>
        <w:jc w:val="both"/>
        <w:rPr>
          <w:rFonts w:ascii="Times New Roman" w:hAnsi="Times New Roman" w:cs="Times New Roman"/>
          <w:b/>
          <w:sz w:val="24"/>
          <w:szCs w:val="24"/>
        </w:rPr>
      </w:pPr>
    </w:p>
    <w:p w:rsidR="007651B7" w:rsidRDefault="007651B7" w:rsidP="00DA3EB4">
      <w:pPr>
        <w:spacing w:after="0" w:line="240" w:lineRule="auto"/>
        <w:jc w:val="center"/>
        <w:rPr>
          <w:rFonts w:ascii="Times New Roman" w:hAnsi="Times New Roman" w:cs="Times New Roman"/>
          <w:b/>
          <w:sz w:val="24"/>
          <w:szCs w:val="24"/>
        </w:rPr>
      </w:pPr>
    </w:p>
    <w:p w:rsidR="00DA3EB4" w:rsidRPr="007651B7" w:rsidRDefault="00DA3EB4" w:rsidP="00DA3EB4">
      <w:pPr>
        <w:spacing w:after="0" w:line="240" w:lineRule="auto"/>
        <w:jc w:val="center"/>
        <w:rPr>
          <w:rFonts w:ascii="Times New Roman" w:hAnsi="Times New Roman" w:cs="Times New Roman"/>
          <w:b/>
          <w:sz w:val="24"/>
          <w:szCs w:val="24"/>
        </w:rPr>
      </w:pPr>
      <w:r w:rsidRPr="007651B7">
        <w:rPr>
          <w:rFonts w:ascii="Times New Roman" w:hAnsi="Times New Roman" w:cs="Times New Roman"/>
          <w:b/>
          <w:sz w:val="24"/>
          <w:szCs w:val="24"/>
        </w:rPr>
        <w:t>Задания 2 уровня.</w:t>
      </w:r>
    </w:p>
    <w:p w:rsidR="00DA3EB4" w:rsidRDefault="00DA3EB4" w:rsidP="00DA3EB4">
      <w:pPr>
        <w:spacing w:after="0" w:line="240" w:lineRule="auto"/>
        <w:jc w:val="both"/>
        <w:rPr>
          <w:rFonts w:ascii="Times New Roman" w:hAnsi="Times New Roman" w:cs="Times New Roman"/>
          <w:b/>
          <w:sz w:val="28"/>
          <w:szCs w:val="24"/>
        </w:rPr>
      </w:pPr>
    </w:p>
    <w:p w:rsidR="00DA3EB4" w:rsidRDefault="0001066C" w:rsidP="00DA3EB4">
      <w:pPr>
        <w:spacing w:after="0" w:line="240" w:lineRule="auto"/>
        <w:jc w:val="both"/>
        <w:rPr>
          <w:rFonts w:ascii="Times New Roman" w:hAnsi="Times New Roman" w:cs="Times New Roman"/>
          <w:b/>
          <w:sz w:val="24"/>
          <w:szCs w:val="24"/>
        </w:rPr>
      </w:pPr>
      <w:r w:rsidRPr="0001066C">
        <w:rPr>
          <w:rFonts w:ascii="Times New Roman" w:hAnsi="Times New Roman" w:cs="Times New Roman"/>
          <w:b/>
          <w:sz w:val="24"/>
          <w:szCs w:val="24"/>
        </w:rPr>
        <w:t xml:space="preserve">№3. Верны ли </w:t>
      </w:r>
      <w:r>
        <w:rPr>
          <w:rFonts w:ascii="Times New Roman" w:hAnsi="Times New Roman" w:cs="Times New Roman"/>
          <w:b/>
          <w:sz w:val="24"/>
          <w:szCs w:val="24"/>
        </w:rPr>
        <w:t>следующие суждения?</w:t>
      </w:r>
    </w:p>
    <w:p w:rsidR="003618F0" w:rsidRDefault="00CF75BC" w:rsidP="00DA3EB4">
      <w:pPr>
        <w:spacing w:after="0" w:line="240" w:lineRule="auto"/>
        <w:jc w:val="both"/>
        <w:rPr>
          <w:rFonts w:ascii="Times New Roman" w:hAnsi="Times New Roman" w:cs="Times New Roman"/>
          <w:i/>
          <w:sz w:val="24"/>
          <w:szCs w:val="24"/>
        </w:rPr>
      </w:pPr>
      <w:r w:rsidRPr="00CF75BC">
        <w:rPr>
          <w:rFonts w:ascii="Times New Roman" w:hAnsi="Times New Roman" w:cs="Times New Roman"/>
          <w:i/>
          <w:sz w:val="24"/>
          <w:szCs w:val="24"/>
        </w:rPr>
        <w:t>(</w:t>
      </w:r>
      <w:r w:rsidR="00740778">
        <w:rPr>
          <w:rFonts w:ascii="Times New Roman" w:hAnsi="Times New Roman" w:cs="Times New Roman"/>
          <w:i/>
          <w:sz w:val="24"/>
          <w:szCs w:val="24"/>
        </w:rPr>
        <w:t>по 1 баллу за правильный ответ,</w:t>
      </w:r>
      <w:r w:rsidRPr="00CF75BC">
        <w:rPr>
          <w:rFonts w:ascii="Times New Roman" w:hAnsi="Times New Roman" w:cs="Times New Roman"/>
          <w:i/>
          <w:sz w:val="24"/>
          <w:szCs w:val="24"/>
        </w:rPr>
        <w:t xml:space="preserve"> всего за задание – </w:t>
      </w:r>
      <w:r>
        <w:rPr>
          <w:rFonts w:ascii="Times New Roman" w:hAnsi="Times New Roman" w:cs="Times New Roman"/>
          <w:i/>
          <w:sz w:val="24"/>
          <w:szCs w:val="24"/>
        </w:rPr>
        <w:t>5</w:t>
      </w:r>
      <w:r w:rsidRPr="00CF75BC">
        <w:rPr>
          <w:rFonts w:ascii="Times New Roman" w:hAnsi="Times New Roman" w:cs="Times New Roman"/>
          <w:i/>
          <w:sz w:val="24"/>
          <w:szCs w:val="24"/>
        </w:rPr>
        <w:t xml:space="preserve"> балл</w:t>
      </w:r>
      <w:r>
        <w:rPr>
          <w:rFonts w:ascii="Times New Roman" w:hAnsi="Times New Roman" w:cs="Times New Roman"/>
          <w:i/>
          <w:sz w:val="24"/>
          <w:szCs w:val="24"/>
        </w:rPr>
        <w:t>ов</w:t>
      </w:r>
      <w:r w:rsidRPr="00CF75BC">
        <w:rPr>
          <w:rFonts w:ascii="Times New Roman" w:hAnsi="Times New Roman" w:cs="Times New Roman"/>
          <w:i/>
          <w:sz w:val="24"/>
          <w:szCs w:val="24"/>
        </w:rPr>
        <w:t>)</w:t>
      </w:r>
    </w:p>
    <w:p w:rsidR="00CF75BC" w:rsidRPr="00CF75BC" w:rsidRDefault="00CF75BC" w:rsidP="00DA3EB4">
      <w:pPr>
        <w:spacing w:after="0" w:line="240" w:lineRule="auto"/>
        <w:jc w:val="both"/>
        <w:rPr>
          <w:rFonts w:ascii="Times New Roman" w:hAnsi="Times New Roman" w:cs="Times New Roman"/>
          <w:sz w:val="24"/>
          <w:szCs w:val="24"/>
        </w:rPr>
      </w:pPr>
    </w:p>
    <w:p w:rsidR="0001066C" w:rsidRPr="00CF75BC" w:rsidRDefault="0001066C" w:rsidP="00DA3EB4">
      <w:pPr>
        <w:spacing w:after="0" w:line="240" w:lineRule="auto"/>
        <w:jc w:val="both"/>
        <w:rPr>
          <w:rFonts w:ascii="Times New Roman" w:hAnsi="Times New Roman" w:cs="Times New Roman"/>
          <w:b/>
          <w:sz w:val="24"/>
          <w:szCs w:val="24"/>
        </w:rPr>
      </w:pPr>
      <w:r w:rsidRPr="00CF75BC">
        <w:rPr>
          <w:rFonts w:ascii="Times New Roman" w:hAnsi="Times New Roman" w:cs="Times New Roman"/>
          <w:b/>
          <w:sz w:val="24"/>
          <w:szCs w:val="24"/>
        </w:rPr>
        <w:t xml:space="preserve">1. </w:t>
      </w:r>
      <w:r w:rsidR="00E84686" w:rsidRPr="00CF75BC">
        <w:rPr>
          <w:rFonts w:ascii="Times New Roman" w:hAnsi="Times New Roman" w:cs="Times New Roman"/>
          <w:b/>
          <w:sz w:val="24"/>
          <w:szCs w:val="24"/>
        </w:rPr>
        <w:t>О</w:t>
      </w:r>
      <w:r w:rsidR="003618F0" w:rsidRPr="00CF75BC">
        <w:rPr>
          <w:rFonts w:ascii="Times New Roman" w:hAnsi="Times New Roman" w:cs="Times New Roman"/>
          <w:b/>
          <w:sz w:val="24"/>
          <w:szCs w:val="24"/>
        </w:rPr>
        <w:t xml:space="preserve"> культуре:</w:t>
      </w:r>
    </w:p>
    <w:p w:rsidR="003618F0" w:rsidRDefault="003618F0" w:rsidP="00DA3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Культура народа – это его образ жизни, духовные представления и верования.</w:t>
      </w:r>
    </w:p>
    <w:p w:rsidR="003618F0" w:rsidRDefault="003618F0" w:rsidP="00DA3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В культуру входят и социально-бытовые правила, принятые в обществе.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8"/>
        <w:gridCol w:w="5169"/>
      </w:tblGrid>
      <w:tr w:rsidR="007651B7" w:rsidTr="007651B7">
        <w:tc>
          <w:tcPr>
            <w:tcW w:w="5168" w:type="dxa"/>
          </w:tcPr>
          <w:p w:rsidR="007651B7" w:rsidRDefault="007651B7" w:rsidP="007651B7">
            <w:pPr>
              <w:jc w:val="both"/>
              <w:rPr>
                <w:rFonts w:ascii="Times New Roman" w:hAnsi="Times New Roman" w:cs="Times New Roman"/>
                <w:sz w:val="24"/>
                <w:szCs w:val="24"/>
              </w:rPr>
            </w:pPr>
            <w:r w:rsidRPr="00CF75BC">
              <w:rPr>
                <w:rFonts w:ascii="Times New Roman" w:hAnsi="Times New Roman" w:cs="Times New Roman"/>
                <w:i/>
                <w:sz w:val="24"/>
                <w:szCs w:val="24"/>
              </w:rPr>
              <w:t>1) верно только А</w:t>
            </w:r>
          </w:p>
        </w:tc>
        <w:tc>
          <w:tcPr>
            <w:tcW w:w="5169" w:type="dxa"/>
          </w:tcPr>
          <w:p w:rsidR="007651B7" w:rsidRDefault="007651B7" w:rsidP="007651B7">
            <w:pPr>
              <w:jc w:val="both"/>
              <w:rPr>
                <w:rFonts w:ascii="Times New Roman" w:hAnsi="Times New Roman" w:cs="Times New Roman"/>
                <w:sz w:val="24"/>
                <w:szCs w:val="24"/>
              </w:rPr>
            </w:pPr>
            <w:r w:rsidRPr="004F6BCC">
              <w:rPr>
                <w:rFonts w:ascii="Times New Roman" w:hAnsi="Times New Roman" w:cs="Times New Roman"/>
                <w:i/>
                <w:sz w:val="24"/>
                <w:szCs w:val="24"/>
              </w:rPr>
              <w:t>3) оба суждения верны</w:t>
            </w:r>
          </w:p>
        </w:tc>
      </w:tr>
      <w:tr w:rsidR="007651B7" w:rsidTr="007651B7">
        <w:tc>
          <w:tcPr>
            <w:tcW w:w="5168" w:type="dxa"/>
          </w:tcPr>
          <w:p w:rsidR="007651B7" w:rsidRDefault="007651B7" w:rsidP="007651B7">
            <w:pPr>
              <w:jc w:val="both"/>
              <w:rPr>
                <w:rFonts w:ascii="Times New Roman" w:hAnsi="Times New Roman" w:cs="Times New Roman"/>
                <w:sz w:val="24"/>
                <w:szCs w:val="24"/>
              </w:rPr>
            </w:pPr>
            <w:r w:rsidRPr="00CF75BC">
              <w:rPr>
                <w:rFonts w:ascii="Times New Roman" w:hAnsi="Times New Roman" w:cs="Times New Roman"/>
                <w:i/>
                <w:sz w:val="24"/>
                <w:szCs w:val="24"/>
              </w:rPr>
              <w:t>2) верно только Б</w:t>
            </w:r>
          </w:p>
        </w:tc>
        <w:tc>
          <w:tcPr>
            <w:tcW w:w="5169" w:type="dxa"/>
          </w:tcPr>
          <w:p w:rsidR="007651B7" w:rsidRDefault="007651B7" w:rsidP="007651B7">
            <w:pPr>
              <w:jc w:val="both"/>
              <w:rPr>
                <w:rFonts w:ascii="Times New Roman" w:hAnsi="Times New Roman" w:cs="Times New Roman"/>
                <w:sz w:val="24"/>
                <w:szCs w:val="24"/>
              </w:rPr>
            </w:pPr>
            <w:r w:rsidRPr="00CF75BC">
              <w:rPr>
                <w:rFonts w:ascii="Times New Roman" w:hAnsi="Times New Roman" w:cs="Times New Roman"/>
                <w:i/>
                <w:sz w:val="24"/>
                <w:szCs w:val="24"/>
              </w:rPr>
              <w:t>4) оба суждения неверны</w:t>
            </w:r>
          </w:p>
        </w:tc>
      </w:tr>
    </w:tbl>
    <w:p w:rsidR="00E84686" w:rsidRDefault="00E84686" w:rsidP="00DA3EB4">
      <w:pPr>
        <w:spacing w:after="0" w:line="240" w:lineRule="auto"/>
        <w:jc w:val="both"/>
        <w:rPr>
          <w:rFonts w:ascii="Times New Roman" w:hAnsi="Times New Roman" w:cs="Times New Roman"/>
          <w:sz w:val="24"/>
          <w:szCs w:val="24"/>
        </w:rPr>
      </w:pPr>
    </w:p>
    <w:p w:rsidR="00E84686" w:rsidRPr="00CF75BC" w:rsidRDefault="00E84686" w:rsidP="00DA3EB4">
      <w:pPr>
        <w:spacing w:after="0" w:line="240" w:lineRule="auto"/>
        <w:jc w:val="both"/>
        <w:rPr>
          <w:rFonts w:ascii="Times New Roman" w:hAnsi="Times New Roman" w:cs="Times New Roman"/>
          <w:b/>
          <w:sz w:val="24"/>
          <w:szCs w:val="24"/>
        </w:rPr>
      </w:pPr>
      <w:r w:rsidRPr="00CF75BC">
        <w:rPr>
          <w:rFonts w:ascii="Times New Roman" w:hAnsi="Times New Roman" w:cs="Times New Roman"/>
          <w:b/>
          <w:sz w:val="24"/>
          <w:szCs w:val="24"/>
        </w:rPr>
        <w:t>2. О типах общества:</w:t>
      </w:r>
    </w:p>
    <w:p w:rsidR="00E84686" w:rsidRDefault="00E84686" w:rsidP="00DA3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w:t>
      </w:r>
      <w:r w:rsidR="00CF75BC">
        <w:rPr>
          <w:rFonts w:ascii="Times New Roman" w:hAnsi="Times New Roman" w:cs="Times New Roman"/>
          <w:sz w:val="24"/>
          <w:szCs w:val="24"/>
        </w:rPr>
        <w:t>Для традиционного общества характерна развитая система промышленного производства.</w:t>
      </w:r>
    </w:p>
    <w:p w:rsidR="00CF75BC" w:rsidRDefault="00CF75BC" w:rsidP="00DA3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В индустриальном обществе основной отраслью экономики является сельское хозяйство.</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8"/>
        <w:gridCol w:w="5169"/>
      </w:tblGrid>
      <w:tr w:rsidR="007651B7" w:rsidTr="007651B7">
        <w:tc>
          <w:tcPr>
            <w:tcW w:w="5168" w:type="dxa"/>
          </w:tcPr>
          <w:p w:rsidR="007651B7" w:rsidRDefault="007651B7" w:rsidP="005707D3">
            <w:pPr>
              <w:jc w:val="both"/>
              <w:rPr>
                <w:rFonts w:ascii="Times New Roman" w:hAnsi="Times New Roman" w:cs="Times New Roman"/>
                <w:sz w:val="24"/>
                <w:szCs w:val="24"/>
              </w:rPr>
            </w:pPr>
            <w:r w:rsidRPr="00CF75BC">
              <w:rPr>
                <w:rFonts w:ascii="Times New Roman" w:hAnsi="Times New Roman" w:cs="Times New Roman"/>
                <w:i/>
                <w:sz w:val="24"/>
                <w:szCs w:val="24"/>
              </w:rPr>
              <w:t>1) верно только А</w:t>
            </w:r>
          </w:p>
        </w:tc>
        <w:tc>
          <w:tcPr>
            <w:tcW w:w="5169" w:type="dxa"/>
          </w:tcPr>
          <w:p w:rsidR="007651B7" w:rsidRDefault="007651B7" w:rsidP="005707D3">
            <w:pPr>
              <w:jc w:val="both"/>
              <w:rPr>
                <w:rFonts w:ascii="Times New Roman" w:hAnsi="Times New Roman" w:cs="Times New Roman"/>
                <w:sz w:val="24"/>
                <w:szCs w:val="24"/>
              </w:rPr>
            </w:pPr>
            <w:r w:rsidRPr="004F6BCC">
              <w:rPr>
                <w:rFonts w:ascii="Times New Roman" w:hAnsi="Times New Roman" w:cs="Times New Roman"/>
                <w:i/>
                <w:sz w:val="24"/>
                <w:szCs w:val="24"/>
              </w:rPr>
              <w:t>3) оба суждения верны</w:t>
            </w:r>
          </w:p>
        </w:tc>
      </w:tr>
      <w:tr w:rsidR="007651B7" w:rsidTr="007651B7">
        <w:tc>
          <w:tcPr>
            <w:tcW w:w="5168" w:type="dxa"/>
          </w:tcPr>
          <w:p w:rsidR="007651B7" w:rsidRDefault="007651B7" w:rsidP="005707D3">
            <w:pPr>
              <w:jc w:val="both"/>
              <w:rPr>
                <w:rFonts w:ascii="Times New Roman" w:hAnsi="Times New Roman" w:cs="Times New Roman"/>
                <w:sz w:val="24"/>
                <w:szCs w:val="24"/>
              </w:rPr>
            </w:pPr>
            <w:r w:rsidRPr="00CF75BC">
              <w:rPr>
                <w:rFonts w:ascii="Times New Roman" w:hAnsi="Times New Roman" w:cs="Times New Roman"/>
                <w:i/>
                <w:sz w:val="24"/>
                <w:szCs w:val="24"/>
              </w:rPr>
              <w:t>2) верно только Б</w:t>
            </w:r>
          </w:p>
        </w:tc>
        <w:tc>
          <w:tcPr>
            <w:tcW w:w="5169" w:type="dxa"/>
          </w:tcPr>
          <w:p w:rsidR="007651B7" w:rsidRDefault="007651B7" w:rsidP="005707D3">
            <w:pPr>
              <w:jc w:val="both"/>
              <w:rPr>
                <w:rFonts w:ascii="Times New Roman" w:hAnsi="Times New Roman" w:cs="Times New Roman"/>
                <w:sz w:val="24"/>
                <w:szCs w:val="24"/>
              </w:rPr>
            </w:pPr>
            <w:r w:rsidRPr="00CF75BC">
              <w:rPr>
                <w:rFonts w:ascii="Times New Roman" w:hAnsi="Times New Roman" w:cs="Times New Roman"/>
                <w:i/>
                <w:sz w:val="24"/>
                <w:szCs w:val="24"/>
              </w:rPr>
              <w:t>4) оба суждения неверны</w:t>
            </w:r>
          </w:p>
        </w:tc>
      </w:tr>
    </w:tbl>
    <w:p w:rsidR="007651B7" w:rsidRDefault="007651B7" w:rsidP="00CF75BC">
      <w:pPr>
        <w:spacing w:after="0" w:line="240" w:lineRule="auto"/>
        <w:jc w:val="both"/>
        <w:rPr>
          <w:rFonts w:ascii="Times New Roman" w:hAnsi="Times New Roman" w:cs="Times New Roman"/>
          <w:i/>
          <w:sz w:val="24"/>
          <w:szCs w:val="24"/>
        </w:rPr>
      </w:pPr>
    </w:p>
    <w:p w:rsidR="00CF75BC" w:rsidRPr="00CF75BC" w:rsidRDefault="00CF75BC" w:rsidP="00CF75BC">
      <w:pPr>
        <w:spacing w:after="0" w:line="240" w:lineRule="auto"/>
        <w:jc w:val="both"/>
        <w:rPr>
          <w:rFonts w:ascii="Times New Roman" w:hAnsi="Times New Roman" w:cs="Times New Roman"/>
          <w:b/>
          <w:sz w:val="24"/>
          <w:szCs w:val="24"/>
        </w:rPr>
      </w:pPr>
      <w:r w:rsidRPr="00CF75BC">
        <w:rPr>
          <w:rFonts w:ascii="Times New Roman" w:hAnsi="Times New Roman" w:cs="Times New Roman"/>
          <w:b/>
          <w:sz w:val="24"/>
          <w:szCs w:val="24"/>
        </w:rPr>
        <w:t>3. О структуре экономики:</w:t>
      </w:r>
    </w:p>
    <w:p w:rsidR="00CF75BC" w:rsidRDefault="00CF75BC" w:rsidP="00CF75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В структуру экономики входят производители и потребители материальных благ.</w:t>
      </w:r>
    </w:p>
    <w:p w:rsidR="00CF75BC" w:rsidRDefault="00CF75BC" w:rsidP="00CF75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В структуру экономики не включаются торговые отношения.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8"/>
        <w:gridCol w:w="5169"/>
      </w:tblGrid>
      <w:tr w:rsidR="007651B7" w:rsidTr="005707D3">
        <w:tc>
          <w:tcPr>
            <w:tcW w:w="5168" w:type="dxa"/>
          </w:tcPr>
          <w:p w:rsidR="007651B7" w:rsidRDefault="007651B7" w:rsidP="005707D3">
            <w:pPr>
              <w:jc w:val="both"/>
              <w:rPr>
                <w:rFonts w:ascii="Times New Roman" w:hAnsi="Times New Roman" w:cs="Times New Roman"/>
                <w:sz w:val="24"/>
                <w:szCs w:val="24"/>
              </w:rPr>
            </w:pPr>
            <w:r w:rsidRPr="00CF75BC">
              <w:rPr>
                <w:rFonts w:ascii="Times New Roman" w:hAnsi="Times New Roman" w:cs="Times New Roman"/>
                <w:i/>
                <w:sz w:val="24"/>
                <w:szCs w:val="24"/>
              </w:rPr>
              <w:t>1) верно только А</w:t>
            </w:r>
          </w:p>
        </w:tc>
        <w:tc>
          <w:tcPr>
            <w:tcW w:w="5169" w:type="dxa"/>
          </w:tcPr>
          <w:p w:rsidR="007651B7" w:rsidRDefault="007651B7" w:rsidP="005707D3">
            <w:pPr>
              <w:jc w:val="both"/>
              <w:rPr>
                <w:rFonts w:ascii="Times New Roman" w:hAnsi="Times New Roman" w:cs="Times New Roman"/>
                <w:sz w:val="24"/>
                <w:szCs w:val="24"/>
              </w:rPr>
            </w:pPr>
            <w:r w:rsidRPr="004F6BCC">
              <w:rPr>
                <w:rFonts w:ascii="Times New Roman" w:hAnsi="Times New Roman" w:cs="Times New Roman"/>
                <w:i/>
                <w:sz w:val="24"/>
                <w:szCs w:val="24"/>
              </w:rPr>
              <w:t>3) оба суждения верны</w:t>
            </w:r>
          </w:p>
        </w:tc>
      </w:tr>
      <w:tr w:rsidR="007651B7" w:rsidTr="005707D3">
        <w:tc>
          <w:tcPr>
            <w:tcW w:w="5168" w:type="dxa"/>
          </w:tcPr>
          <w:p w:rsidR="007651B7" w:rsidRDefault="007651B7" w:rsidP="005707D3">
            <w:pPr>
              <w:jc w:val="both"/>
              <w:rPr>
                <w:rFonts w:ascii="Times New Roman" w:hAnsi="Times New Roman" w:cs="Times New Roman"/>
                <w:sz w:val="24"/>
                <w:szCs w:val="24"/>
              </w:rPr>
            </w:pPr>
            <w:r w:rsidRPr="00CF75BC">
              <w:rPr>
                <w:rFonts w:ascii="Times New Roman" w:hAnsi="Times New Roman" w:cs="Times New Roman"/>
                <w:i/>
                <w:sz w:val="24"/>
                <w:szCs w:val="24"/>
              </w:rPr>
              <w:t>2) верно только Б</w:t>
            </w:r>
          </w:p>
        </w:tc>
        <w:tc>
          <w:tcPr>
            <w:tcW w:w="5169" w:type="dxa"/>
          </w:tcPr>
          <w:p w:rsidR="007651B7" w:rsidRDefault="007651B7" w:rsidP="005707D3">
            <w:pPr>
              <w:jc w:val="both"/>
              <w:rPr>
                <w:rFonts w:ascii="Times New Roman" w:hAnsi="Times New Roman" w:cs="Times New Roman"/>
                <w:sz w:val="24"/>
                <w:szCs w:val="24"/>
              </w:rPr>
            </w:pPr>
            <w:r w:rsidRPr="00CF75BC">
              <w:rPr>
                <w:rFonts w:ascii="Times New Roman" w:hAnsi="Times New Roman" w:cs="Times New Roman"/>
                <w:i/>
                <w:sz w:val="24"/>
                <w:szCs w:val="24"/>
              </w:rPr>
              <w:t>4) оба суждения неверны</w:t>
            </w:r>
          </w:p>
        </w:tc>
      </w:tr>
    </w:tbl>
    <w:p w:rsidR="003618F0" w:rsidRDefault="003618F0" w:rsidP="00DA3EB4">
      <w:pPr>
        <w:spacing w:after="0" w:line="240" w:lineRule="auto"/>
        <w:jc w:val="both"/>
        <w:rPr>
          <w:rFonts w:ascii="Times New Roman" w:hAnsi="Times New Roman" w:cs="Times New Roman"/>
          <w:sz w:val="24"/>
          <w:szCs w:val="24"/>
        </w:rPr>
      </w:pPr>
    </w:p>
    <w:p w:rsidR="00CF75BC" w:rsidRPr="007E041A" w:rsidRDefault="00CF75BC" w:rsidP="00DA3EB4">
      <w:pPr>
        <w:spacing w:after="0" w:line="240" w:lineRule="auto"/>
        <w:jc w:val="both"/>
        <w:rPr>
          <w:rFonts w:ascii="Times New Roman" w:hAnsi="Times New Roman" w:cs="Times New Roman"/>
          <w:b/>
          <w:sz w:val="24"/>
          <w:szCs w:val="24"/>
        </w:rPr>
      </w:pPr>
      <w:r w:rsidRPr="007E041A">
        <w:rPr>
          <w:rFonts w:ascii="Times New Roman" w:hAnsi="Times New Roman" w:cs="Times New Roman"/>
          <w:b/>
          <w:sz w:val="24"/>
          <w:szCs w:val="24"/>
        </w:rPr>
        <w:t>4. О безработице:</w:t>
      </w:r>
    </w:p>
    <w:p w:rsidR="00CF75BC" w:rsidRDefault="00CF75BC" w:rsidP="00DA3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К безработным относятся все люди трудоспособного возраста, не имеющие работы.</w:t>
      </w:r>
    </w:p>
    <w:p w:rsidR="00CF75BC" w:rsidRDefault="00CF75BC" w:rsidP="00DA3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Безработица присуща всем экономическим системам.</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8"/>
        <w:gridCol w:w="5169"/>
      </w:tblGrid>
      <w:tr w:rsidR="007651B7" w:rsidTr="005707D3">
        <w:tc>
          <w:tcPr>
            <w:tcW w:w="5168" w:type="dxa"/>
          </w:tcPr>
          <w:p w:rsidR="007651B7" w:rsidRDefault="007651B7" w:rsidP="005707D3">
            <w:pPr>
              <w:jc w:val="both"/>
              <w:rPr>
                <w:rFonts w:ascii="Times New Roman" w:hAnsi="Times New Roman" w:cs="Times New Roman"/>
                <w:sz w:val="24"/>
                <w:szCs w:val="24"/>
              </w:rPr>
            </w:pPr>
            <w:r w:rsidRPr="00CF75BC">
              <w:rPr>
                <w:rFonts w:ascii="Times New Roman" w:hAnsi="Times New Roman" w:cs="Times New Roman"/>
                <w:i/>
                <w:sz w:val="24"/>
                <w:szCs w:val="24"/>
              </w:rPr>
              <w:t>1) верно только А</w:t>
            </w:r>
          </w:p>
        </w:tc>
        <w:tc>
          <w:tcPr>
            <w:tcW w:w="5169" w:type="dxa"/>
          </w:tcPr>
          <w:p w:rsidR="007651B7" w:rsidRDefault="007651B7" w:rsidP="005707D3">
            <w:pPr>
              <w:jc w:val="both"/>
              <w:rPr>
                <w:rFonts w:ascii="Times New Roman" w:hAnsi="Times New Roman" w:cs="Times New Roman"/>
                <w:sz w:val="24"/>
                <w:szCs w:val="24"/>
              </w:rPr>
            </w:pPr>
            <w:r w:rsidRPr="004F6BCC">
              <w:rPr>
                <w:rFonts w:ascii="Times New Roman" w:hAnsi="Times New Roman" w:cs="Times New Roman"/>
                <w:i/>
                <w:sz w:val="24"/>
                <w:szCs w:val="24"/>
              </w:rPr>
              <w:t>3) оба суждения верны</w:t>
            </w:r>
          </w:p>
        </w:tc>
      </w:tr>
      <w:tr w:rsidR="007651B7" w:rsidTr="005707D3">
        <w:tc>
          <w:tcPr>
            <w:tcW w:w="5168" w:type="dxa"/>
          </w:tcPr>
          <w:p w:rsidR="007651B7" w:rsidRDefault="007651B7" w:rsidP="005707D3">
            <w:pPr>
              <w:jc w:val="both"/>
              <w:rPr>
                <w:rFonts w:ascii="Times New Roman" w:hAnsi="Times New Roman" w:cs="Times New Roman"/>
                <w:sz w:val="24"/>
                <w:szCs w:val="24"/>
              </w:rPr>
            </w:pPr>
            <w:r w:rsidRPr="00CF75BC">
              <w:rPr>
                <w:rFonts w:ascii="Times New Roman" w:hAnsi="Times New Roman" w:cs="Times New Roman"/>
                <w:i/>
                <w:sz w:val="24"/>
                <w:szCs w:val="24"/>
              </w:rPr>
              <w:t>2) верно только Б</w:t>
            </w:r>
          </w:p>
        </w:tc>
        <w:tc>
          <w:tcPr>
            <w:tcW w:w="5169" w:type="dxa"/>
          </w:tcPr>
          <w:p w:rsidR="007651B7" w:rsidRDefault="007651B7" w:rsidP="005707D3">
            <w:pPr>
              <w:jc w:val="both"/>
              <w:rPr>
                <w:rFonts w:ascii="Times New Roman" w:hAnsi="Times New Roman" w:cs="Times New Roman"/>
                <w:sz w:val="24"/>
                <w:szCs w:val="24"/>
              </w:rPr>
            </w:pPr>
            <w:r w:rsidRPr="00CF75BC">
              <w:rPr>
                <w:rFonts w:ascii="Times New Roman" w:hAnsi="Times New Roman" w:cs="Times New Roman"/>
                <w:i/>
                <w:sz w:val="24"/>
                <w:szCs w:val="24"/>
              </w:rPr>
              <w:t>4) оба суждения неверны</w:t>
            </w:r>
          </w:p>
        </w:tc>
      </w:tr>
    </w:tbl>
    <w:p w:rsidR="007E041A" w:rsidRDefault="007E041A" w:rsidP="00CF75BC">
      <w:pPr>
        <w:spacing w:after="0" w:line="240" w:lineRule="auto"/>
        <w:jc w:val="both"/>
        <w:rPr>
          <w:rFonts w:ascii="Times New Roman" w:hAnsi="Times New Roman" w:cs="Times New Roman"/>
          <w:b/>
          <w:i/>
          <w:sz w:val="24"/>
          <w:szCs w:val="24"/>
        </w:rPr>
      </w:pPr>
    </w:p>
    <w:p w:rsidR="007E041A" w:rsidRDefault="007E041A" w:rsidP="00CF75B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 Об образовании:</w:t>
      </w:r>
    </w:p>
    <w:p w:rsidR="007E041A" w:rsidRDefault="007E041A" w:rsidP="00CF75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Конституция Российской Федерации гарантирует гражданам бесплатное основное общее образование.</w:t>
      </w:r>
    </w:p>
    <w:p w:rsidR="007E041A" w:rsidRDefault="007E041A" w:rsidP="00CF75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В Российской Федерации предусмотрена возможность бесплатного высшего образования на конкурсной основе.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8"/>
        <w:gridCol w:w="5169"/>
      </w:tblGrid>
      <w:tr w:rsidR="007651B7" w:rsidTr="005707D3">
        <w:tc>
          <w:tcPr>
            <w:tcW w:w="5168" w:type="dxa"/>
          </w:tcPr>
          <w:p w:rsidR="007651B7" w:rsidRDefault="007651B7" w:rsidP="005707D3">
            <w:pPr>
              <w:jc w:val="both"/>
              <w:rPr>
                <w:rFonts w:ascii="Times New Roman" w:hAnsi="Times New Roman" w:cs="Times New Roman"/>
                <w:sz w:val="24"/>
                <w:szCs w:val="24"/>
              </w:rPr>
            </w:pPr>
            <w:r w:rsidRPr="00CF75BC">
              <w:rPr>
                <w:rFonts w:ascii="Times New Roman" w:hAnsi="Times New Roman" w:cs="Times New Roman"/>
                <w:i/>
                <w:sz w:val="24"/>
                <w:szCs w:val="24"/>
              </w:rPr>
              <w:t>1) верно только А</w:t>
            </w:r>
          </w:p>
        </w:tc>
        <w:tc>
          <w:tcPr>
            <w:tcW w:w="5169" w:type="dxa"/>
          </w:tcPr>
          <w:p w:rsidR="007651B7" w:rsidRDefault="007651B7" w:rsidP="005707D3">
            <w:pPr>
              <w:jc w:val="both"/>
              <w:rPr>
                <w:rFonts w:ascii="Times New Roman" w:hAnsi="Times New Roman" w:cs="Times New Roman"/>
                <w:sz w:val="24"/>
                <w:szCs w:val="24"/>
              </w:rPr>
            </w:pPr>
            <w:r w:rsidRPr="004F6BCC">
              <w:rPr>
                <w:rFonts w:ascii="Times New Roman" w:hAnsi="Times New Roman" w:cs="Times New Roman"/>
                <w:i/>
                <w:sz w:val="24"/>
                <w:szCs w:val="24"/>
              </w:rPr>
              <w:t>3) оба суждения верны</w:t>
            </w:r>
          </w:p>
        </w:tc>
      </w:tr>
      <w:tr w:rsidR="007651B7" w:rsidTr="005707D3">
        <w:tc>
          <w:tcPr>
            <w:tcW w:w="5168" w:type="dxa"/>
          </w:tcPr>
          <w:p w:rsidR="007651B7" w:rsidRDefault="007651B7" w:rsidP="005707D3">
            <w:pPr>
              <w:jc w:val="both"/>
              <w:rPr>
                <w:rFonts w:ascii="Times New Roman" w:hAnsi="Times New Roman" w:cs="Times New Roman"/>
                <w:sz w:val="24"/>
                <w:szCs w:val="24"/>
              </w:rPr>
            </w:pPr>
            <w:r w:rsidRPr="00CF75BC">
              <w:rPr>
                <w:rFonts w:ascii="Times New Roman" w:hAnsi="Times New Roman" w:cs="Times New Roman"/>
                <w:i/>
                <w:sz w:val="24"/>
                <w:szCs w:val="24"/>
              </w:rPr>
              <w:t>2) верно только Б</w:t>
            </w:r>
          </w:p>
        </w:tc>
        <w:tc>
          <w:tcPr>
            <w:tcW w:w="5169" w:type="dxa"/>
          </w:tcPr>
          <w:p w:rsidR="007651B7" w:rsidRDefault="007651B7" w:rsidP="005707D3">
            <w:pPr>
              <w:jc w:val="both"/>
              <w:rPr>
                <w:rFonts w:ascii="Times New Roman" w:hAnsi="Times New Roman" w:cs="Times New Roman"/>
                <w:sz w:val="24"/>
                <w:szCs w:val="24"/>
              </w:rPr>
            </w:pPr>
            <w:r w:rsidRPr="00CF75BC">
              <w:rPr>
                <w:rFonts w:ascii="Times New Roman" w:hAnsi="Times New Roman" w:cs="Times New Roman"/>
                <w:i/>
                <w:sz w:val="24"/>
                <w:szCs w:val="24"/>
              </w:rPr>
              <w:t>4) оба суждения неверны</w:t>
            </w:r>
          </w:p>
        </w:tc>
      </w:tr>
    </w:tbl>
    <w:p w:rsidR="000D786B" w:rsidRDefault="000D786B" w:rsidP="007E041A">
      <w:pPr>
        <w:spacing w:after="0" w:line="240" w:lineRule="auto"/>
        <w:jc w:val="both"/>
        <w:rPr>
          <w:rFonts w:ascii="Times New Roman" w:hAnsi="Times New Roman" w:cs="Times New Roman"/>
          <w:i/>
          <w:sz w:val="24"/>
          <w:szCs w:val="24"/>
        </w:rPr>
      </w:pPr>
    </w:p>
    <w:p w:rsidR="00713B24" w:rsidRDefault="00713B24" w:rsidP="00A4598E">
      <w:pPr>
        <w:spacing w:after="0" w:line="240" w:lineRule="auto"/>
        <w:ind w:firstLine="567"/>
        <w:jc w:val="both"/>
        <w:rPr>
          <w:rFonts w:ascii="Times New Roman" w:hAnsi="Times New Roman" w:cs="Times New Roman"/>
          <w:b/>
          <w:sz w:val="24"/>
          <w:szCs w:val="24"/>
        </w:rPr>
      </w:pPr>
    </w:p>
    <w:p w:rsidR="00A4598E" w:rsidRPr="00A64397" w:rsidRDefault="00144658" w:rsidP="00A4598E">
      <w:pPr>
        <w:spacing w:after="0" w:line="240" w:lineRule="auto"/>
        <w:ind w:firstLine="567"/>
        <w:jc w:val="both"/>
        <w:rPr>
          <w:rFonts w:ascii="Times New Roman" w:hAnsi="Times New Roman" w:cs="Times New Roman"/>
          <w:b/>
          <w:sz w:val="24"/>
          <w:szCs w:val="24"/>
        </w:rPr>
      </w:pPr>
      <w:r w:rsidRPr="00144658">
        <w:rPr>
          <w:rFonts w:ascii="Times New Roman" w:hAnsi="Times New Roman" w:cs="Times New Roman"/>
          <w:b/>
          <w:sz w:val="24"/>
          <w:szCs w:val="24"/>
        </w:rPr>
        <w:t xml:space="preserve">№4. </w:t>
      </w:r>
      <w:r w:rsidR="00A4598E" w:rsidRPr="00A64397">
        <w:rPr>
          <w:rFonts w:ascii="Times New Roman" w:hAnsi="Times New Roman" w:cs="Times New Roman"/>
          <w:b/>
          <w:sz w:val="24"/>
          <w:szCs w:val="24"/>
        </w:rPr>
        <w:t>Прочитайте текст. Проанализируйте статистические данные и выполните задание.</w:t>
      </w:r>
    </w:p>
    <w:p w:rsidR="00A4598E" w:rsidRDefault="00A4598E" w:rsidP="00A4598E">
      <w:pPr>
        <w:spacing w:after="0" w:line="240" w:lineRule="auto"/>
        <w:jc w:val="both"/>
        <w:rPr>
          <w:rFonts w:ascii="Times New Roman" w:hAnsi="Times New Roman" w:cs="Times New Roman"/>
          <w:i/>
          <w:sz w:val="24"/>
          <w:szCs w:val="24"/>
        </w:rPr>
      </w:pPr>
      <w:r w:rsidRPr="00CF75BC">
        <w:rPr>
          <w:rFonts w:ascii="Times New Roman" w:hAnsi="Times New Roman" w:cs="Times New Roman"/>
          <w:i/>
          <w:sz w:val="24"/>
          <w:szCs w:val="24"/>
        </w:rPr>
        <w:t>(</w:t>
      </w:r>
      <w:r>
        <w:rPr>
          <w:rFonts w:ascii="Times New Roman" w:hAnsi="Times New Roman" w:cs="Times New Roman"/>
          <w:i/>
          <w:sz w:val="24"/>
          <w:szCs w:val="24"/>
        </w:rPr>
        <w:t>по 1 баллу за правильный ответ,</w:t>
      </w:r>
      <w:r w:rsidRPr="00CF75BC">
        <w:rPr>
          <w:rFonts w:ascii="Times New Roman" w:hAnsi="Times New Roman" w:cs="Times New Roman"/>
          <w:i/>
          <w:sz w:val="24"/>
          <w:szCs w:val="24"/>
        </w:rPr>
        <w:t xml:space="preserve"> всего за задание – </w:t>
      </w:r>
      <w:r>
        <w:rPr>
          <w:rFonts w:ascii="Times New Roman" w:hAnsi="Times New Roman" w:cs="Times New Roman"/>
          <w:i/>
          <w:sz w:val="24"/>
          <w:szCs w:val="24"/>
        </w:rPr>
        <w:t>5</w:t>
      </w:r>
      <w:r w:rsidRPr="00CF75BC">
        <w:rPr>
          <w:rFonts w:ascii="Times New Roman" w:hAnsi="Times New Roman" w:cs="Times New Roman"/>
          <w:i/>
          <w:sz w:val="24"/>
          <w:szCs w:val="24"/>
        </w:rPr>
        <w:t xml:space="preserve"> балл</w:t>
      </w:r>
      <w:r>
        <w:rPr>
          <w:rFonts w:ascii="Times New Roman" w:hAnsi="Times New Roman" w:cs="Times New Roman"/>
          <w:i/>
          <w:sz w:val="24"/>
          <w:szCs w:val="24"/>
        </w:rPr>
        <w:t>ов</w:t>
      </w:r>
      <w:r w:rsidRPr="00CF75BC">
        <w:rPr>
          <w:rFonts w:ascii="Times New Roman" w:hAnsi="Times New Roman" w:cs="Times New Roman"/>
          <w:i/>
          <w:sz w:val="24"/>
          <w:szCs w:val="24"/>
        </w:rPr>
        <w:t>)</w:t>
      </w:r>
    </w:p>
    <w:p w:rsidR="00A4598E" w:rsidRDefault="00A4598E" w:rsidP="00A4598E">
      <w:pPr>
        <w:spacing w:after="0" w:line="240" w:lineRule="auto"/>
        <w:ind w:firstLine="567"/>
        <w:jc w:val="both"/>
        <w:rPr>
          <w:rFonts w:ascii="Times New Roman" w:hAnsi="Times New Roman" w:cs="Times New Roman"/>
          <w:sz w:val="24"/>
          <w:szCs w:val="24"/>
        </w:rPr>
      </w:pPr>
    </w:p>
    <w:p w:rsidR="00A4598E" w:rsidRDefault="00A4598E" w:rsidP="00A459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стране Х был проведен опрос совершеннолетних граждан о том, как соотносятся права человека и интересы государства.</w:t>
      </w:r>
    </w:p>
    <w:p w:rsidR="00A4598E" w:rsidRDefault="00A4598E" w:rsidP="00A459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Результата опроса по двум возрастным группам (в % от числа опрошенных представлены в виде таблицы.)</w:t>
      </w:r>
    </w:p>
    <w:p w:rsidR="007651B7" w:rsidRDefault="007651B7" w:rsidP="00A4598E">
      <w:pPr>
        <w:spacing w:after="0" w:line="240" w:lineRule="auto"/>
        <w:ind w:firstLine="567"/>
        <w:jc w:val="both"/>
        <w:rPr>
          <w:rFonts w:ascii="Times New Roman" w:hAnsi="Times New Roman" w:cs="Times New Roman"/>
          <w:sz w:val="24"/>
          <w:szCs w:val="24"/>
        </w:rPr>
      </w:pPr>
    </w:p>
    <w:p w:rsidR="007651B7" w:rsidRDefault="007651B7" w:rsidP="00A4598E">
      <w:pPr>
        <w:spacing w:after="0" w:line="240" w:lineRule="auto"/>
        <w:ind w:firstLine="567"/>
        <w:jc w:val="both"/>
        <w:rPr>
          <w:rFonts w:ascii="Times New Roman" w:hAnsi="Times New Roman" w:cs="Times New Roman"/>
          <w:sz w:val="24"/>
          <w:szCs w:val="24"/>
        </w:rPr>
      </w:pPr>
    </w:p>
    <w:tbl>
      <w:tblPr>
        <w:tblStyle w:val="a3"/>
        <w:tblW w:w="10343" w:type="dxa"/>
        <w:tblLook w:val="04A0"/>
      </w:tblPr>
      <w:tblGrid>
        <w:gridCol w:w="5320"/>
        <w:gridCol w:w="2472"/>
        <w:gridCol w:w="2551"/>
      </w:tblGrid>
      <w:tr w:rsidR="00A4598E" w:rsidTr="007651B7">
        <w:trPr>
          <w:trHeight w:val="150"/>
        </w:trPr>
        <w:tc>
          <w:tcPr>
            <w:tcW w:w="5320" w:type="dxa"/>
            <w:vMerge w:val="restart"/>
          </w:tcPr>
          <w:p w:rsidR="00A4598E" w:rsidRPr="00A1009A" w:rsidRDefault="00A4598E" w:rsidP="009C1477">
            <w:pPr>
              <w:jc w:val="center"/>
              <w:rPr>
                <w:rFonts w:ascii="Times New Roman" w:hAnsi="Times New Roman" w:cs="Times New Roman"/>
                <w:b/>
                <w:sz w:val="24"/>
                <w:szCs w:val="24"/>
              </w:rPr>
            </w:pPr>
            <w:r w:rsidRPr="00A1009A">
              <w:rPr>
                <w:rFonts w:ascii="Times New Roman" w:hAnsi="Times New Roman" w:cs="Times New Roman"/>
                <w:b/>
                <w:sz w:val="24"/>
                <w:szCs w:val="24"/>
              </w:rPr>
              <w:t>Ответы</w:t>
            </w:r>
          </w:p>
        </w:tc>
        <w:tc>
          <w:tcPr>
            <w:tcW w:w="5023" w:type="dxa"/>
            <w:gridSpan w:val="2"/>
          </w:tcPr>
          <w:p w:rsidR="00A4598E" w:rsidRPr="00A1009A" w:rsidRDefault="00A4598E" w:rsidP="009C1477">
            <w:pPr>
              <w:jc w:val="center"/>
              <w:rPr>
                <w:rFonts w:ascii="Times New Roman" w:hAnsi="Times New Roman" w:cs="Times New Roman"/>
                <w:b/>
                <w:sz w:val="24"/>
                <w:szCs w:val="24"/>
              </w:rPr>
            </w:pPr>
            <w:r>
              <w:rPr>
                <w:rFonts w:ascii="Times New Roman" w:hAnsi="Times New Roman" w:cs="Times New Roman"/>
                <w:b/>
                <w:sz w:val="24"/>
                <w:szCs w:val="24"/>
              </w:rPr>
              <w:t>Количество опрошенных по группам (в %)</w:t>
            </w:r>
          </w:p>
        </w:tc>
      </w:tr>
      <w:tr w:rsidR="00A4598E" w:rsidTr="007651B7">
        <w:trPr>
          <w:trHeight w:val="120"/>
        </w:trPr>
        <w:tc>
          <w:tcPr>
            <w:tcW w:w="5320" w:type="dxa"/>
            <w:vMerge/>
          </w:tcPr>
          <w:p w:rsidR="00A4598E" w:rsidRPr="00A1009A" w:rsidRDefault="00A4598E" w:rsidP="009C1477">
            <w:pPr>
              <w:jc w:val="center"/>
              <w:rPr>
                <w:rFonts w:ascii="Times New Roman" w:hAnsi="Times New Roman" w:cs="Times New Roman"/>
                <w:b/>
                <w:sz w:val="24"/>
                <w:szCs w:val="24"/>
              </w:rPr>
            </w:pPr>
          </w:p>
        </w:tc>
        <w:tc>
          <w:tcPr>
            <w:tcW w:w="2472" w:type="dxa"/>
          </w:tcPr>
          <w:p w:rsidR="00A4598E" w:rsidRPr="00A1009A" w:rsidRDefault="00A4598E" w:rsidP="009C1477">
            <w:pPr>
              <w:jc w:val="center"/>
              <w:rPr>
                <w:rFonts w:ascii="Times New Roman" w:hAnsi="Times New Roman" w:cs="Times New Roman"/>
                <w:b/>
                <w:sz w:val="24"/>
                <w:szCs w:val="24"/>
              </w:rPr>
            </w:pPr>
            <w:r>
              <w:rPr>
                <w:rFonts w:ascii="Times New Roman" w:hAnsi="Times New Roman" w:cs="Times New Roman"/>
                <w:b/>
                <w:sz w:val="24"/>
                <w:szCs w:val="24"/>
              </w:rPr>
              <w:t>25-летние</w:t>
            </w:r>
          </w:p>
        </w:tc>
        <w:tc>
          <w:tcPr>
            <w:tcW w:w="2551" w:type="dxa"/>
          </w:tcPr>
          <w:p w:rsidR="00A4598E" w:rsidRPr="00A1009A" w:rsidRDefault="00A4598E" w:rsidP="009C1477">
            <w:pPr>
              <w:jc w:val="center"/>
              <w:rPr>
                <w:rFonts w:ascii="Times New Roman" w:hAnsi="Times New Roman" w:cs="Times New Roman"/>
                <w:b/>
                <w:sz w:val="24"/>
                <w:szCs w:val="24"/>
              </w:rPr>
            </w:pPr>
            <w:r>
              <w:rPr>
                <w:rFonts w:ascii="Times New Roman" w:hAnsi="Times New Roman" w:cs="Times New Roman"/>
                <w:b/>
                <w:sz w:val="24"/>
                <w:szCs w:val="24"/>
              </w:rPr>
              <w:t>50-летние</w:t>
            </w:r>
          </w:p>
        </w:tc>
      </w:tr>
      <w:tr w:rsidR="00A4598E" w:rsidTr="007651B7">
        <w:tc>
          <w:tcPr>
            <w:tcW w:w="5320" w:type="dxa"/>
          </w:tcPr>
          <w:p w:rsidR="00A4598E" w:rsidRDefault="00A4598E" w:rsidP="009C1477">
            <w:pPr>
              <w:jc w:val="both"/>
              <w:rPr>
                <w:rFonts w:ascii="Times New Roman" w:hAnsi="Times New Roman" w:cs="Times New Roman"/>
                <w:sz w:val="24"/>
                <w:szCs w:val="24"/>
              </w:rPr>
            </w:pPr>
            <w:r>
              <w:rPr>
                <w:rFonts w:ascii="Times New Roman" w:hAnsi="Times New Roman" w:cs="Times New Roman"/>
                <w:sz w:val="24"/>
                <w:szCs w:val="24"/>
              </w:rPr>
              <w:t>Интересы государства важнее, чем права человека</w:t>
            </w:r>
          </w:p>
        </w:tc>
        <w:tc>
          <w:tcPr>
            <w:tcW w:w="2472" w:type="dxa"/>
          </w:tcPr>
          <w:p w:rsidR="00A4598E" w:rsidRDefault="00A4598E" w:rsidP="009C1477">
            <w:pPr>
              <w:jc w:val="center"/>
              <w:rPr>
                <w:rFonts w:ascii="Times New Roman" w:hAnsi="Times New Roman" w:cs="Times New Roman"/>
                <w:sz w:val="24"/>
                <w:szCs w:val="24"/>
              </w:rPr>
            </w:pPr>
            <w:r>
              <w:rPr>
                <w:rFonts w:ascii="Times New Roman" w:hAnsi="Times New Roman" w:cs="Times New Roman"/>
                <w:sz w:val="24"/>
                <w:szCs w:val="24"/>
              </w:rPr>
              <w:t>15</w:t>
            </w:r>
          </w:p>
        </w:tc>
        <w:tc>
          <w:tcPr>
            <w:tcW w:w="2551" w:type="dxa"/>
          </w:tcPr>
          <w:p w:rsidR="00A4598E" w:rsidRDefault="00A4598E" w:rsidP="009C1477">
            <w:pPr>
              <w:jc w:val="center"/>
              <w:rPr>
                <w:rFonts w:ascii="Times New Roman" w:hAnsi="Times New Roman" w:cs="Times New Roman"/>
                <w:sz w:val="24"/>
                <w:szCs w:val="24"/>
              </w:rPr>
            </w:pPr>
            <w:r>
              <w:rPr>
                <w:rFonts w:ascii="Times New Roman" w:hAnsi="Times New Roman" w:cs="Times New Roman"/>
                <w:sz w:val="24"/>
                <w:szCs w:val="24"/>
              </w:rPr>
              <w:t>50</w:t>
            </w:r>
          </w:p>
        </w:tc>
      </w:tr>
      <w:tr w:rsidR="00A4598E" w:rsidTr="007651B7">
        <w:tc>
          <w:tcPr>
            <w:tcW w:w="5320" w:type="dxa"/>
          </w:tcPr>
          <w:p w:rsidR="00A4598E" w:rsidRDefault="00A4598E" w:rsidP="009C1477">
            <w:pPr>
              <w:jc w:val="both"/>
              <w:rPr>
                <w:rFonts w:ascii="Times New Roman" w:hAnsi="Times New Roman" w:cs="Times New Roman"/>
                <w:sz w:val="24"/>
                <w:szCs w:val="24"/>
              </w:rPr>
            </w:pPr>
            <w:r>
              <w:rPr>
                <w:rFonts w:ascii="Times New Roman" w:hAnsi="Times New Roman" w:cs="Times New Roman"/>
                <w:sz w:val="24"/>
                <w:szCs w:val="24"/>
              </w:rPr>
              <w:t>Ради интересов государства в отдельных случаях можно согласиться с ущемлением прав граждан</w:t>
            </w:r>
          </w:p>
        </w:tc>
        <w:tc>
          <w:tcPr>
            <w:tcW w:w="2472" w:type="dxa"/>
          </w:tcPr>
          <w:p w:rsidR="00A4598E" w:rsidRDefault="00A4598E" w:rsidP="009C1477">
            <w:pPr>
              <w:jc w:val="center"/>
              <w:rPr>
                <w:rFonts w:ascii="Times New Roman" w:hAnsi="Times New Roman" w:cs="Times New Roman"/>
                <w:sz w:val="24"/>
                <w:szCs w:val="24"/>
              </w:rPr>
            </w:pPr>
            <w:r>
              <w:rPr>
                <w:rFonts w:ascii="Times New Roman" w:hAnsi="Times New Roman" w:cs="Times New Roman"/>
                <w:sz w:val="24"/>
                <w:szCs w:val="24"/>
              </w:rPr>
              <w:t>15</w:t>
            </w:r>
          </w:p>
        </w:tc>
        <w:tc>
          <w:tcPr>
            <w:tcW w:w="2551" w:type="dxa"/>
          </w:tcPr>
          <w:p w:rsidR="00A4598E" w:rsidRDefault="00A4598E" w:rsidP="009C1477">
            <w:pPr>
              <w:jc w:val="center"/>
              <w:rPr>
                <w:rFonts w:ascii="Times New Roman" w:hAnsi="Times New Roman" w:cs="Times New Roman"/>
                <w:sz w:val="24"/>
                <w:szCs w:val="24"/>
              </w:rPr>
            </w:pPr>
            <w:r>
              <w:rPr>
                <w:rFonts w:ascii="Times New Roman" w:hAnsi="Times New Roman" w:cs="Times New Roman"/>
                <w:sz w:val="24"/>
                <w:szCs w:val="24"/>
              </w:rPr>
              <w:t>20</w:t>
            </w:r>
          </w:p>
        </w:tc>
      </w:tr>
      <w:tr w:rsidR="00A4598E" w:rsidTr="007651B7">
        <w:tc>
          <w:tcPr>
            <w:tcW w:w="5320" w:type="dxa"/>
          </w:tcPr>
          <w:p w:rsidR="00A4598E" w:rsidRDefault="00A4598E" w:rsidP="009C1477">
            <w:pPr>
              <w:jc w:val="both"/>
              <w:rPr>
                <w:rFonts w:ascii="Times New Roman" w:hAnsi="Times New Roman" w:cs="Times New Roman"/>
                <w:sz w:val="24"/>
                <w:szCs w:val="24"/>
              </w:rPr>
            </w:pPr>
            <w:r>
              <w:rPr>
                <w:rFonts w:ascii="Times New Roman" w:hAnsi="Times New Roman" w:cs="Times New Roman"/>
                <w:sz w:val="24"/>
                <w:szCs w:val="24"/>
              </w:rPr>
              <w:t>Люди имеют право бороться за свои права, даже если это противоречит интересам государства</w:t>
            </w:r>
          </w:p>
        </w:tc>
        <w:tc>
          <w:tcPr>
            <w:tcW w:w="2472" w:type="dxa"/>
          </w:tcPr>
          <w:p w:rsidR="00A4598E" w:rsidRDefault="00A4598E" w:rsidP="009C1477">
            <w:pPr>
              <w:jc w:val="center"/>
              <w:rPr>
                <w:rFonts w:ascii="Times New Roman" w:hAnsi="Times New Roman" w:cs="Times New Roman"/>
                <w:sz w:val="24"/>
                <w:szCs w:val="24"/>
              </w:rPr>
            </w:pPr>
            <w:r>
              <w:rPr>
                <w:rFonts w:ascii="Times New Roman" w:hAnsi="Times New Roman" w:cs="Times New Roman"/>
                <w:sz w:val="24"/>
                <w:szCs w:val="24"/>
              </w:rPr>
              <w:t>20</w:t>
            </w:r>
          </w:p>
        </w:tc>
        <w:tc>
          <w:tcPr>
            <w:tcW w:w="2551" w:type="dxa"/>
          </w:tcPr>
          <w:p w:rsidR="00A4598E" w:rsidRDefault="00A4598E" w:rsidP="009C1477">
            <w:pPr>
              <w:jc w:val="center"/>
              <w:rPr>
                <w:rFonts w:ascii="Times New Roman" w:hAnsi="Times New Roman" w:cs="Times New Roman"/>
                <w:sz w:val="24"/>
                <w:szCs w:val="24"/>
              </w:rPr>
            </w:pPr>
            <w:r>
              <w:rPr>
                <w:rFonts w:ascii="Times New Roman" w:hAnsi="Times New Roman" w:cs="Times New Roman"/>
                <w:sz w:val="24"/>
                <w:szCs w:val="24"/>
              </w:rPr>
              <w:t>10</w:t>
            </w:r>
          </w:p>
        </w:tc>
      </w:tr>
      <w:tr w:rsidR="00A4598E" w:rsidTr="007651B7">
        <w:tc>
          <w:tcPr>
            <w:tcW w:w="5320" w:type="dxa"/>
          </w:tcPr>
          <w:p w:rsidR="00A4598E" w:rsidRDefault="00A4598E" w:rsidP="009C1477">
            <w:pPr>
              <w:jc w:val="both"/>
              <w:rPr>
                <w:rFonts w:ascii="Times New Roman" w:hAnsi="Times New Roman" w:cs="Times New Roman"/>
                <w:sz w:val="24"/>
                <w:szCs w:val="24"/>
              </w:rPr>
            </w:pPr>
            <w:r>
              <w:rPr>
                <w:rFonts w:ascii="Times New Roman" w:hAnsi="Times New Roman" w:cs="Times New Roman"/>
                <w:sz w:val="24"/>
                <w:szCs w:val="24"/>
              </w:rPr>
              <w:t>Права человека должны ставиться выше интересов государства</w:t>
            </w:r>
          </w:p>
        </w:tc>
        <w:tc>
          <w:tcPr>
            <w:tcW w:w="2472" w:type="dxa"/>
          </w:tcPr>
          <w:p w:rsidR="00A4598E" w:rsidRDefault="00A4598E" w:rsidP="009C1477">
            <w:pPr>
              <w:jc w:val="center"/>
              <w:rPr>
                <w:rFonts w:ascii="Times New Roman" w:hAnsi="Times New Roman" w:cs="Times New Roman"/>
                <w:sz w:val="24"/>
                <w:szCs w:val="24"/>
              </w:rPr>
            </w:pPr>
            <w:r>
              <w:rPr>
                <w:rFonts w:ascii="Times New Roman" w:hAnsi="Times New Roman" w:cs="Times New Roman"/>
                <w:sz w:val="24"/>
                <w:szCs w:val="24"/>
              </w:rPr>
              <w:t>40</w:t>
            </w:r>
          </w:p>
        </w:tc>
        <w:tc>
          <w:tcPr>
            <w:tcW w:w="2551" w:type="dxa"/>
          </w:tcPr>
          <w:p w:rsidR="00A4598E" w:rsidRDefault="00A4598E" w:rsidP="009C1477">
            <w:pPr>
              <w:jc w:val="center"/>
              <w:rPr>
                <w:rFonts w:ascii="Times New Roman" w:hAnsi="Times New Roman" w:cs="Times New Roman"/>
                <w:sz w:val="24"/>
                <w:szCs w:val="24"/>
              </w:rPr>
            </w:pPr>
            <w:r>
              <w:rPr>
                <w:rFonts w:ascii="Times New Roman" w:hAnsi="Times New Roman" w:cs="Times New Roman"/>
                <w:sz w:val="24"/>
                <w:szCs w:val="24"/>
              </w:rPr>
              <w:t>15</w:t>
            </w:r>
          </w:p>
        </w:tc>
      </w:tr>
      <w:tr w:rsidR="00A4598E" w:rsidTr="007651B7">
        <w:tc>
          <w:tcPr>
            <w:tcW w:w="5320" w:type="dxa"/>
          </w:tcPr>
          <w:p w:rsidR="00A4598E" w:rsidRDefault="00A4598E" w:rsidP="009C1477">
            <w:pPr>
              <w:jc w:val="both"/>
              <w:rPr>
                <w:rFonts w:ascii="Times New Roman" w:hAnsi="Times New Roman" w:cs="Times New Roman"/>
                <w:sz w:val="24"/>
                <w:szCs w:val="24"/>
              </w:rPr>
            </w:pPr>
            <w:r>
              <w:rPr>
                <w:rFonts w:ascii="Times New Roman" w:hAnsi="Times New Roman" w:cs="Times New Roman"/>
                <w:sz w:val="24"/>
                <w:szCs w:val="24"/>
              </w:rPr>
              <w:t>Я не интересуюсь этой проблемой</w:t>
            </w:r>
          </w:p>
        </w:tc>
        <w:tc>
          <w:tcPr>
            <w:tcW w:w="2472" w:type="dxa"/>
          </w:tcPr>
          <w:p w:rsidR="00A4598E" w:rsidRDefault="00A4598E" w:rsidP="009C1477">
            <w:pPr>
              <w:jc w:val="center"/>
              <w:rPr>
                <w:rFonts w:ascii="Times New Roman" w:hAnsi="Times New Roman" w:cs="Times New Roman"/>
                <w:sz w:val="24"/>
                <w:szCs w:val="24"/>
              </w:rPr>
            </w:pPr>
            <w:r>
              <w:rPr>
                <w:rFonts w:ascii="Times New Roman" w:hAnsi="Times New Roman" w:cs="Times New Roman"/>
                <w:sz w:val="24"/>
                <w:szCs w:val="24"/>
              </w:rPr>
              <w:t>10</w:t>
            </w:r>
          </w:p>
        </w:tc>
        <w:tc>
          <w:tcPr>
            <w:tcW w:w="2551" w:type="dxa"/>
          </w:tcPr>
          <w:p w:rsidR="00A4598E" w:rsidRDefault="00A4598E" w:rsidP="009C1477">
            <w:pPr>
              <w:jc w:val="center"/>
              <w:rPr>
                <w:rFonts w:ascii="Times New Roman" w:hAnsi="Times New Roman" w:cs="Times New Roman"/>
                <w:sz w:val="24"/>
                <w:szCs w:val="24"/>
              </w:rPr>
            </w:pPr>
            <w:r>
              <w:rPr>
                <w:rFonts w:ascii="Times New Roman" w:hAnsi="Times New Roman" w:cs="Times New Roman"/>
                <w:sz w:val="24"/>
                <w:szCs w:val="24"/>
              </w:rPr>
              <w:t>5</w:t>
            </w:r>
          </w:p>
        </w:tc>
      </w:tr>
    </w:tbl>
    <w:p w:rsidR="00A4598E" w:rsidRDefault="00A4598E" w:rsidP="00A4598E">
      <w:pPr>
        <w:spacing w:after="0" w:line="240" w:lineRule="auto"/>
        <w:ind w:firstLine="567"/>
        <w:jc w:val="both"/>
        <w:rPr>
          <w:rFonts w:ascii="Times New Roman" w:hAnsi="Times New Roman" w:cs="Times New Roman"/>
          <w:sz w:val="24"/>
          <w:szCs w:val="24"/>
        </w:rPr>
      </w:pPr>
    </w:p>
    <w:p w:rsidR="00A4598E" w:rsidRPr="00A164EB" w:rsidRDefault="00A4598E" w:rsidP="00A4598E">
      <w:pPr>
        <w:spacing w:after="0" w:line="240" w:lineRule="auto"/>
        <w:ind w:firstLine="567"/>
        <w:jc w:val="both"/>
        <w:rPr>
          <w:rFonts w:ascii="Times New Roman" w:hAnsi="Times New Roman" w:cs="Times New Roman"/>
          <w:b/>
          <w:sz w:val="24"/>
          <w:szCs w:val="24"/>
        </w:rPr>
      </w:pPr>
      <w:r w:rsidRPr="00A164EB">
        <w:rPr>
          <w:rFonts w:ascii="Times New Roman" w:hAnsi="Times New Roman" w:cs="Times New Roman"/>
          <w:b/>
          <w:sz w:val="24"/>
          <w:szCs w:val="24"/>
        </w:rPr>
        <w:t>Найдите в приведенном списке выводы, которые можно сделать на основе таблицы, и запишите цифры, под которыми они указаны:</w:t>
      </w:r>
    </w:p>
    <w:p w:rsidR="00A4598E" w:rsidRDefault="00A4598E" w:rsidP="00A459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Одинаковые доли 50-летних опрошенных считают, что ради интересов государства в отдельных случаях можно согласиться с ущемлением прав граждан и люди имеют право бороться за свои права, даже если это противоречит интересам государства.</w:t>
      </w:r>
    </w:p>
    <w:p w:rsidR="00A4598E" w:rsidRPr="00A4598E" w:rsidRDefault="00A4598E" w:rsidP="00A4598E">
      <w:pPr>
        <w:spacing w:after="0" w:line="240" w:lineRule="auto"/>
        <w:ind w:firstLine="567"/>
        <w:jc w:val="both"/>
        <w:rPr>
          <w:rFonts w:ascii="Times New Roman" w:hAnsi="Times New Roman" w:cs="Times New Roman"/>
          <w:sz w:val="24"/>
          <w:szCs w:val="24"/>
        </w:rPr>
      </w:pPr>
      <w:r w:rsidRPr="00A4598E">
        <w:rPr>
          <w:rFonts w:ascii="Times New Roman" w:hAnsi="Times New Roman" w:cs="Times New Roman"/>
          <w:sz w:val="24"/>
          <w:szCs w:val="24"/>
        </w:rPr>
        <w:t>2. Среди 25-летних опрошенных доля тех, кто считает, что ради интересов государства в отдельных случаях можно согласиться с ущемлением прав граждан, ниже доли тех, кто считает, что права человека должны ставиться выше интересов государства.</w:t>
      </w:r>
    </w:p>
    <w:p w:rsidR="00A4598E" w:rsidRPr="00A4598E" w:rsidRDefault="00A4598E" w:rsidP="00A4598E">
      <w:pPr>
        <w:spacing w:after="0" w:line="240" w:lineRule="auto"/>
        <w:ind w:firstLine="567"/>
        <w:jc w:val="both"/>
        <w:rPr>
          <w:rFonts w:ascii="Times New Roman" w:hAnsi="Times New Roman" w:cs="Times New Roman"/>
          <w:sz w:val="24"/>
          <w:szCs w:val="24"/>
        </w:rPr>
      </w:pPr>
      <w:r w:rsidRPr="00A4598E">
        <w:rPr>
          <w:rFonts w:ascii="Times New Roman" w:hAnsi="Times New Roman" w:cs="Times New Roman"/>
          <w:sz w:val="24"/>
          <w:szCs w:val="24"/>
        </w:rPr>
        <w:t>3. Доля тех, кто считает, что люди имеют право бороться за свои права, даже если это противоречит интересам государства, среди 25-летних выше, чем среди 50-летних.</w:t>
      </w:r>
    </w:p>
    <w:p w:rsidR="00A4598E" w:rsidRPr="00A4598E" w:rsidRDefault="00A4598E" w:rsidP="00A4598E">
      <w:pPr>
        <w:spacing w:after="0" w:line="240" w:lineRule="auto"/>
        <w:ind w:firstLine="567"/>
        <w:jc w:val="both"/>
        <w:rPr>
          <w:rFonts w:ascii="Times New Roman" w:hAnsi="Times New Roman" w:cs="Times New Roman"/>
          <w:sz w:val="24"/>
          <w:szCs w:val="24"/>
        </w:rPr>
      </w:pPr>
      <w:r w:rsidRPr="00A4598E">
        <w:rPr>
          <w:rFonts w:ascii="Times New Roman" w:hAnsi="Times New Roman" w:cs="Times New Roman"/>
          <w:sz w:val="24"/>
          <w:szCs w:val="24"/>
        </w:rPr>
        <w:t>4. Половина опрошенных в возрасте 50 лет считает, что интересы государства важнее, чем права человека.</w:t>
      </w:r>
    </w:p>
    <w:p w:rsidR="00A4598E" w:rsidRDefault="00A4598E" w:rsidP="00A459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Четверть опрошенных каждой из групп не интересуется проблемой соотношения прав человека и интересов государства.</w:t>
      </w:r>
    </w:p>
    <w:p w:rsidR="00A4598E" w:rsidRDefault="00A4598E" w:rsidP="00A4598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Ответ: ______________________________.</w:t>
      </w:r>
    </w:p>
    <w:p w:rsidR="00A4598E" w:rsidRDefault="00A4598E" w:rsidP="00A4598E">
      <w:pPr>
        <w:spacing w:after="0" w:line="240" w:lineRule="auto"/>
        <w:ind w:firstLine="567"/>
        <w:jc w:val="both"/>
        <w:rPr>
          <w:rFonts w:ascii="Times New Roman" w:hAnsi="Times New Roman" w:cs="Times New Roman"/>
          <w:sz w:val="24"/>
          <w:szCs w:val="24"/>
        </w:rPr>
      </w:pPr>
    </w:p>
    <w:p w:rsidR="00A4598E" w:rsidRPr="009C1477" w:rsidRDefault="00A4598E" w:rsidP="00A4598E">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Результаты опроса, отраженные в таблице, были опубликованы и прокомментированы в СМИ. </w:t>
      </w:r>
      <w:r w:rsidRPr="009C1477">
        <w:rPr>
          <w:rFonts w:ascii="Times New Roman" w:hAnsi="Times New Roman" w:cs="Times New Roman"/>
          <w:b/>
          <w:sz w:val="24"/>
          <w:szCs w:val="24"/>
        </w:rPr>
        <w:t>Какие из приведенных ниже выводов непосредственно вытекают из полученной в ходе опроса информации? Запишите цифры, под которыми они указаны.</w:t>
      </w:r>
    </w:p>
    <w:p w:rsidR="00A4598E" w:rsidRDefault="00A4598E" w:rsidP="00A459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50-летние граждане, в отличие от 25-летних, являются сторонниками демократии.</w:t>
      </w:r>
    </w:p>
    <w:p w:rsidR="00A4598E" w:rsidRDefault="00A4598E" w:rsidP="00A459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Опрошенные обеих групп безразличны к проблеме прав человека.</w:t>
      </w:r>
    </w:p>
    <w:p w:rsidR="00A4598E" w:rsidRPr="00A4598E" w:rsidRDefault="00A4598E" w:rsidP="00A4598E">
      <w:pPr>
        <w:spacing w:after="0" w:line="240" w:lineRule="auto"/>
        <w:ind w:firstLine="567"/>
        <w:jc w:val="both"/>
        <w:rPr>
          <w:rFonts w:ascii="Times New Roman" w:hAnsi="Times New Roman" w:cs="Times New Roman"/>
          <w:sz w:val="24"/>
          <w:szCs w:val="24"/>
        </w:rPr>
      </w:pPr>
      <w:r w:rsidRPr="00A4598E">
        <w:rPr>
          <w:rFonts w:ascii="Times New Roman" w:hAnsi="Times New Roman" w:cs="Times New Roman"/>
          <w:sz w:val="24"/>
          <w:szCs w:val="24"/>
        </w:rPr>
        <w:t>3. Как у людей молодого возраста, так и у людей постарше нет единого подхода к проблеме прав человека.</w:t>
      </w:r>
    </w:p>
    <w:p w:rsidR="00A4598E" w:rsidRPr="00A4598E" w:rsidRDefault="00A4598E" w:rsidP="00A4598E">
      <w:pPr>
        <w:spacing w:after="0" w:line="240" w:lineRule="auto"/>
        <w:ind w:firstLine="567"/>
        <w:jc w:val="both"/>
        <w:rPr>
          <w:rFonts w:ascii="Times New Roman" w:hAnsi="Times New Roman" w:cs="Times New Roman"/>
          <w:sz w:val="24"/>
          <w:szCs w:val="24"/>
        </w:rPr>
      </w:pPr>
      <w:r w:rsidRPr="00A4598E">
        <w:rPr>
          <w:rFonts w:ascii="Times New Roman" w:hAnsi="Times New Roman" w:cs="Times New Roman"/>
          <w:sz w:val="24"/>
          <w:szCs w:val="24"/>
        </w:rPr>
        <w:t>4. Уровень политической активности молодых людей выше, чем людей зрелого возраста.</w:t>
      </w:r>
    </w:p>
    <w:p w:rsidR="00A4598E" w:rsidRPr="00A4598E" w:rsidRDefault="00A4598E" w:rsidP="00A4598E">
      <w:pPr>
        <w:spacing w:after="0" w:line="240" w:lineRule="auto"/>
        <w:ind w:firstLine="567"/>
        <w:jc w:val="both"/>
        <w:rPr>
          <w:rFonts w:ascii="Times New Roman" w:hAnsi="Times New Roman" w:cs="Times New Roman"/>
          <w:sz w:val="24"/>
          <w:szCs w:val="24"/>
        </w:rPr>
      </w:pPr>
      <w:r w:rsidRPr="00A4598E">
        <w:rPr>
          <w:rFonts w:ascii="Times New Roman" w:hAnsi="Times New Roman" w:cs="Times New Roman"/>
          <w:sz w:val="24"/>
          <w:szCs w:val="24"/>
        </w:rPr>
        <w:t>5. Люди постарше в большей мере, чем молодежь, готовы поступиться своими правами ради интересов государства.</w:t>
      </w:r>
    </w:p>
    <w:p w:rsidR="00144658" w:rsidRDefault="00A4598E" w:rsidP="00A459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_________________________.</w:t>
      </w:r>
    </w:p>
    <w:p w:rsidR="00144658" w:rsidRDefault="00144658" w:rsidP="00144658">
      <w:pPr>
        <w:spacing w:after="0" w:line="240" w:lineRule="auto"/>
        <w:jc w:val="both"/>
        <w:rPr>
          <w:rFonts w:ascii="Times New Roman" w:hAnsi="Times New Roman" w:cs="Times New Roman"/>
          <w:sz w:val="24"/>
          <w:szCs w:val="24"/>
        </w:rPr>
      </w:pPr>
    </w:p>
    <w:p w:rsidR="00A66526" w:rsidRPr="000B76DE" w:rsidRDefault="000B76DE" w:rsidP="000B76DE">
      <w:pPr>
        <w:spacing w:after="0" w:line="240" w:lineRule="auto"/>
        <w:jc w:val="center"/>
        <w:rPr>
          <w:rFonts w:ascii="Times New Roman" w:hAnsi="Times New Roman" w:cs="Times New Roman"/>
          <w:b/>
          <w:sz w:val="28"/>
          <w:szCs w:val="24"/>
        </w:rPr>
      </w:pPr>
      <w:r w:rsidRPr="000B76DE">
        <w:rPr>
          <w:rFonts w:ascii="Times New Roman" w:hAnsi="Times New Roman" w:cs="Times New Roman"/>
          <w:b/>
          <w:sz w:val="28"/>
          <w:szCs w:val="24"/>
        </w:rPr>
        <w:t>Задания 3 уровня</w:t>
      </w:r>
    </w:p>
    <w:p w:rsidR="00144658" w:rsidRDefault="00144658" w:rsidP="00DA3EB4">
      <w:pPr>
        <w:spacing w:after="0" w:line="240" w:lineRule="auto"/>
        <w:jc w:val="both"/>
        <w:rPr>
          <w:rFonts w:ascii="Times New Roman" w:hAnsi="Times New Roman" w:cs="Times New Roman"/>
          <w:sz w:val="24"/>
          <w:szCs w:val="24"/>
        </w:rPr>
      </w:pPr>
    </w:p>
    <w:p w:rsidR="00C947A4" w:rsidRDefault="00C947A4" w:rsidP="00DA3EB4">
      <w:pPr>
        <w:spacing w:after="0" w:line="240" w:lineRule="auto"/>
        <w:jc w:val="both"/>
        <w:rPr>
          <w:rFonts w:ascii="Times New Roman" w:hAnsi="Times New Roman" w:cs="Times New Roman"/>
          <w:b/>
          <w:sz w:val="24"/>
          <w:szCs w:val="24"/>
        </w:rPr>
      </w:pPr>
      <w:r w:rsidRPr="00C947A4">
        <w:rPr>
          <w:rFonts w:ascii="Times New Roman" w:hAnsi="Times New Roman" w:cs="Times New Roman"/>
          <w:b/>
          <w:sz w:val="24"/>
          <w:szCs w:val="24"/>
        </w:rPr>
        <w:t>№5. Решите кроссворд</w:t>
      </w:r>
      <w:r w:rsidR="00E336B7">
        <w:rPr>
          <w:rFonts w:ascii="Times New Roman" w:hAnsi="Times New Roman" w:cs="Times New Roman"/>
          <w:b/>
          <w:sz w:val="24"/>
          <w:szCs w:val="24"/>
        </w:rPr>
        <w:t>.</w:t>
      </w:r>
    </w:p>
    <w:p w:rsidR="000A03D2" w:rsidRDefault="00C947A4" w:rsidP="00DA3EB4">
      <w:pPr>
        <w:spacing w:after="0" w:line="240" w:lineRule="auto"/>
        <w:jc w:val="both"/>
        <w:rPr>
          <w:rFonts w:ascii="Times New Roman" w:hAnsi="Times New Roman" w:cs="Times New Roman"/>
          <w:i/>
          <w:sz w:val="24"/>
          <w:szCs w:val="24"/>
        </w:rPr>
      </w:pPr>
      <w:r w:rsidRPr="00C947A4">
        <w:rPr>
          <w:rFonts w:ascii="Times New Roman" w:hAnsi="Times New Roman" w:cs="Times New Roman"/>
          <w:i/>
          <w:sz w:val="24"/>
          <w:szCs w:val="24"/>
        </w:rPr>
        <w:t xml:space="preserve">(по 0,5 балла за </w:t>
      </w:r>
      <w:r>
        <w:rPr>
          <w:rFonts w:ascii="Times New Roman" w:hAnsi="Times New Roman" w:cs="Times New Roman"/>
          <w:i/>
          <w:sz w:val="24"/>
          <w:szCs w:val="24"/>
        </w:rPr>
        <w:t xml:space="preserve">каждый </w:t>
      </w:r>
      <w:r w:rsidRPr="00C947A4">
        <w:rPr>
          <w:rFonts w:ascii="Times New Roman" w:hAnsi="Times New Roman" w:cs="Times New Roman"/>
          <w:i/>
          <w:sz w:val="24"/>
          <w:szCs w:val="24"/>
        </w:rPr>
        <w:t>правильный ответ</w:t>
      </w:r>
      <w:r>
        <w:rPr>
          <w:rFonts w:ascii="Times New Roman" w:hAnsi="Times New Roman" w:cs="Times New Roman"/>
          <w:i/>
          <w:sz w:val="24"/>
          <w:szCs w:val="24"/>
        </w:rPr>
        <w:t xml:space="preserve"> + 0,5 бонусных балла, если весь кроссворд </w:t>
      </w:r>
      <w:proofErr w:type="gramStart"/>
      <w:r>
        <w:rPr>
          <w:rFonts w:ascii="Times New Roman" w:hAnsi="Times New Roman" w:cs="Times New Roman"/>
          <w:i/>
          <w:sz w:val="24"/>
          <w:szCs w:val="24"/>
        </w:rPr>
        <w:t>решен</w:t>
      </w:r>
      <w:proofErr w:type="gramEnd"/>
      <w:r>
        <w:rPr>
          <w:rFonts w:ascii="Times New Roman" w:hAnsi="Times New Roman" w:cs="Times New Roman"/>
          <w:i/>
          <w:sz w:val="24"/>
          <w:szCs w:val="24"/>
        </w:rPr>
        <w:t xml:space="preserve"> верно, всего – 8 баллов за задание</w:t>
      </w:r>
      <w:r w:rsidR="000A03D2">
        <w:rPr>
          <w:rFonts w:ascii="Times New Roman" w:hAnsi="Times New Roman" w:cs="Times New Roman"/>
          <w:i/>
          <w:sz w:val="24"/>
          <w:szCs w:val="24"/>
        </w:rPr>
        <w:t>)</w:t>
      </w:r>
    </w:p>
    <w:p w:rsidR="000A03D2" w:rsidRDefault="000A03D2" w:rsidP="00DA3EB4">
      <w:pPr>
        <w:spacing w:after="0" w:line="240" w:lineRule="auto"/>
        <w:jc w:val="both"/>
        <w:rPr>
          <w:rFonts w:ascii="Times New Roman" w:hAnsi="Times New Roman" w:cs="Times New Roman"/>
          <w:sz w:val="24"/>
          <w:szCs w:val="24"/>
        </w:rPr>
      </w:pPr>
    </w:p>
    <w:p w:rsidR="000A03D2" w:rsidRPr="000A03D2" w:rsidRDefault="000A03D2" w:rsidP="00DA3EB4">
      <w:pPr>
        <w:spacing w:after="0" w:line="240" w:lineRule="auto"/>
        <w:jc w:val="both"/>
        <w:rPr>
          <w:rFonts w:ascii="Times New Roman" w:hAnsi="Times New Roman" w:cs="Times New Roman"/>
          <w:b/>
          <w:sz w:val="24"/>
          <w:szCs w:val="24"/>
        </w:rPr>
      </w:pPr>
      <w:r w:rsidRPr="000A03D2">
        <w:rPr>
          <w:rFonts w:ascii="Times New Roman" w:hAnsi="Times New Roman" w:cs="Times New Roman"/>
          <w:b/>
          <w:sz w:val="24"/>
          <w:szCs w:val="24"/>
        </w:rPr>
        <w:t>По горизонтали:</w:t>
      </w:r>
    </w:p>
    <w:p w:rsidR="000A03D2" w:rsidRDefault="000A03D2" w:rsidP="00DA3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E07EB7">
        <w:rPr>
          <w:rFonts w:ascii="Times New Roman" w:hAnsi="Times New Roman" w:cs="Times New Roman"/>
          <w:sz w:val="24"/>
          <w:szCs w:val="24"/>
        </w:rPr>
        <w:t>Представительный орган Российской Федерации, осуществляющий законодательную власть.</w:t>
      </w:r>
    </w:p>
    <w:p w:rsidR="00E07EB7" w:rsidRDefault="00E07EB7" w:rsidP="00DA3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Способность иметь права и обязанности.</w:t>
      </w:r>
    </w:p>
    <w:p w:rsidR="00E07EB7" w:rsidRDefault="00E07EB7" w:rsidP="00DA3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Кто осуществляет исполнительную власть в Российской Федерации?</w:t>
      </w:r>
    </w:p>
    <w:p w:rsidR="00E07EB7" w:rsidRDefault="00E07EB7" w:rsidP="00DA3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Система органов, на которые возложено юридическое закрепление гражданских прав и предупреждение их возможного нарушения.</w:t>
      </w:r>
    </w:p>
    <w:p w:rsidR="00E07EB7" w:rsidRDefault="00D72F89" w:rsidP="00DA3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12. Единая федеральная централизованная система органов, которая обеспечивает верховенство закона, поддержание законности, защиту прав и свобод человека и гражданина.</w:t>
      </w:r>
    </w:p>
    <w:p w:rsidR="00D72F89" w:rsidRDefault="00D72F89" w:rsidP="00DA3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Отрасль права, регулирующая только те общественные отношения, которые складываются в процессе осуществления исполнительной власти, в связи с деятельностью её органов, призванных осуществлять функции государства.</w:t>
      </w:r>
    </w:p>
    <w:p w:rsidR="00D72F89" w:rsidRDefault="00D72F89" w:rsidP="00DA3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Союз мужчины и женщины, имеющий целью создание семьи, заключенный в установленном законом порядке и порождающий взаимные права и обязанности супругов.</w:t>
      </w:r>
    </w:p>
    <w:p w:rsidR="00D72F89" w:rsidRDefault="00D72F89" w:rsidP="00DA3EB4">
      <w:pPr>
        <w:spacing w:after="0" w:line="240" w:lineRule="auto"/>
        <w:jc w:val="both"/>
        <w:rPr>
          <w:rFonts w:ascii="Times New Roman" w:hAnsi="Times New Roman" w:cs="Times New Roman"/>
          <w:sz w:val="24"/>
          <w:szCs w:val="24"/>
        </w:rPr>
      </w:pPr>
    </w:p>
    <w:p w:rsidR="00D72F89" w:rsidRPr="00D72F89" w:rsidRDefault="00D72F89" w:rsidP="00DA3EB4">
      <w:pPr>
        <w:spacing w:after="0" w:line="240" w:lineRule="auto"/>
        <w:jc w:val="both"/>
        <w:rPr>
          <w:rFonts w:ascii="Times New Roman" w:hAnsi="Times New Roman" w:cs="Times New Roman"/>
          <w:b/>
          <w:sz w:val="24"/>
          <w:szCs w:val="24"/>
        </w:rPr>
      </w:pPr>
      <w:r w:rsidRPr="00D72F89">
        <w:rPr>
          <w:rFonts w:ascii="Times New Roman" w:hAnsi="Times New Roman" w:cs="Times New Roman"/>
          <w:b/>
          <w:sz w:val="24"/>
          <w:szCs w:val="24"/>
        </w:rPr>
        <w:t>По вертикали:</w:t>
      </w:r>
    </w:p>
    <w:p w:rsidR="00D72F89" w:rsidRDefault="00D72F89" w:rsidP="00DA3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438D9">
        <w:rPr>
          <w:rFonts w:ascii="Times New Roman" w:hAnsi="Times New Roman" w:cs="Times New Roman"/>
          <w:sz w:val="24"/>
          <w:szCs w:val="24"/>
        </w:rPr>
        <w:t>Один из основных признаков правонарушения.</w:t>
      </w:r>
    </w:p>
    <w:p w:rsidR="005438D9" w:rsidRDefault="005438D9" w:rsidP="00DA3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Вид социальных отношений, регу</w:t>
      </w:r>
      <w:r w:rsidR="00DA159F">
        <w:rPr>
          <w:rFonts w:ascii="Times New Roman" w:hAnsi="Times New Roman" w:cs="Times New Roman"/>
          <w:sz w:val="24"/>
          <w:szCs w:val="24"/>
        </w:rPr>
        <w:t>лируемый нормами права.</w:t>
      </w:r>
    </w:p>
    <w:p w:rsidR="00DA159F" w:rsidRDefault="00DA159F" w:rsidP="00DA3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Виновно совершенное общественно опасное деяние, запрещенное УК РФ под угрозой наказания.</w:t>
      </w:r>
    </w:p>
    <w:p w:rsidR="00DA159F" w:rsidRDefault="00DA159F" w:rsidP="00DA3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Нормативный акт, обладающий высшей юридической силой на всей территории Российской Федерации.</w:t>
      </w:r>
    </w:p>
    <w:p w:rsidR="003614B0" w:rsidRDefault="003614B0" w:rsidP="00DA3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253637">
        <w:rPr>
          <w:rFonts w:ascii="Times New Roman" w:hAnsi="Times New Roman" w:cs="Times New Roman"/>
          <w:sz w:val="24"/>
          <w:szCs w:val="24"/>
        </w:rPr>
        <w:t xml:space="preserve"> Способность своими осознанными действиями осуществлять субъективные права </w:t>
      </w:r>
      <w:r w:rsidR="00BA5BB2">
        <w:rPr>
          <w:rFonts w:ascii="Times New Roman" w:hAnsi="Times New Roman" w:cs="Times New Roman"/>
          <w:sz w:val="24"/>
          <w:szCs w:val="24"/>
        </w:rPr>
        <w:t>и юридические обязанности.</w:t>
      </w:r>
    </w:p>
    <w:p w:rsidR="00DA159F" w:rsidRDefault="00DA159F" w:rsidP="00DA3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Совокупность всех принятых государством общеобязательных норм, </w:t>
      </w:r>
      <w:r w:rsidR="003614B0">
        <w:rPr>
          <w:rFonts w:ascii="Times New Roman" w:hAnsi="Times New Roman" w:cs="Times New Roman"/>
          <w:sz w:val="24"/>
          <w:szCs w:val="24"/>
        </w:rPr>
        <w:t>устанавливающих определенные права и обязанности как отдельных лиц, так и организаций.</w:t>
      </w:r>
    </w:p>
    <w:p w:rsidR="003614B0" w:rsidRDefault="00BA5BB2" w:rsidP="00DA3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Один из основных принципов, составляющих основу конституционного строя.</w:t>
      </w:r>
    </w:p>
    <w:p w:rsidR="00F033AD" w:rsidRDefault="001D4DCB" w:rsidP="00DA3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Отношения, основанные на соглашении между работником и работодателем о личном выполнении работником за плату трудовой функции.</w:t>
      </w:r>
    </w:p>
    <w:p w:rsidR="00B26FC6" w:rsidRDefault="00B26FC6" w:rsidP="00DA3EB4">
      <w:pPr>
        <w:spacing w:after="0" w:line="240" w:lineRule="auto"/>
        <w:jc w:val="both"/>
        <w:rPr>
          <w:rFonts w:ascii="Times New Roman" w:hAnsi="Times New Roman" w:cs="Times New Roman"/>
          <w:i/>
          <w:sz w:val="24"/>
          <w:szCs w:val="24"/>
        </w:rPr>
      </w:pPr>
    </w:p>
    <w:p w:rsidR="00F033AD" w:rsidRDefault="00F033AD" w:rsidP="00DA3EB4">
      <w:pPr>
        <w:spacing w:after="0" w:line="240" w:lineRule="auto"/>
        <w:jc w:val="both"/>
        <w:rPr>
          <w:rFonts w:ascii="Times New Roman" w:hAnsi="Times New Roman" w:cs="Times New Roman"/>
          <w:i/>
          <w:sz w:val="24"/>
          <w:szCs w:val="24"/>
        </w:rPr>
      </w:pPr>
    </w:p>
    <w:tbl>
      <w:tblPr>
        <w:tblW w:w="0" w:type="auto"/>
        <w:tblCellMar>
          <w:left w:w="0" w:type="dxa"/>
          <w:right w:w="0" w:type="dxa"/>
        </w:tblCellMar>
        <w:tblLook w:val="04A0"/>
      </w:tblPr>
      <w:tblGrid>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tblGrid>
      <w:tr w:rsidR="00673B87" w:rsidRPr="00673B87" w:rsidTr="000A03D2">
        <w:trPr>
          <w:trHeight w:val="330"/>
        </w:trPr>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b/>
                <w:bCs/>
                <w:sz w:val="17"/>
                <w:szCs w:val="17"/>
                <w:lang w:eastAsia="ru-RU"/>
              </w:rPr>
            </w:pPr>
            <w:r w:rsidRPr="00673B87">
              <w:rPr>
                <w:rFonts w:ascii="Arial" w:eastAsia="Times New Roman" w:hAnsi="Arial" w:cs="Arial"/>
                <w:b/>
                <w:bCs/>
                <w:sz w:val="17"/>
                <w:szCs w:val="17"/>
                <w:lang w:eastAsia="ru-RU"/>
              </w:rPr>
              <w:t>4</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b/>
                <w:bCs/>
                <w:sz w:val="17"/>
                <w:szCs w:val="17"/>
                <w:lang w:eastAsia="ru-RU"/>
              </w:rPr>
            </w:pPr>
            <w:r w:rsidRPr="00673B87">
              <w:rPr>
                <w:rFonts w:ascii="Arial" w:eastAsia="Times New Roman" w:hAnsi="Arial" w:cs="Arial"/>
                <w:b/>
                <w:bCs/>
                <w:sz w:val="17"/>
                <w:szCs w:val="17"/>
                <w:lang w:eastAsia="ru-RU"/>
              </w:rPr>
              <w:t>11</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b/>
                <w:bCs/>
                <w:sz w:val="17"/>
                <w:szCs w:val="17"/>
                <w:lang w:eastAsia="ru-RU"/>
              </w:rPr>
            </w:pPr>
            <w:r w:rsidRPr="00673B87">
              <w:rPr>
                <w:rFonts w:ascii="Arial" w:eastAsia="Times New Roman" w:hAnsi="Arial" w:cs="Arial"/>
                <w:b/>
                <w:bCs/>
                <w:sz w:val="17"/>
                <w:szCs w:val="17"/>
                <w:lang w:eastAsia="ru-RU"/>
              </w:rPr>
              <w:t>14</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r>
      <w:tr w:rsidR="00673B87" w:rsidRPr="00673B87" w:rsidTr="000A03D2">
        <w:trPr>
          <w:trHeight w:val="330"/>
        </w:trPr>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b/>
                <w:bCs/>
                <w:sz w:val="17"/>
                <w:szCs w:val="17"/>
                <w:lang w:eastAsia="ru-RU"/>
              </w:rPr>
            </w:pPr>
            <w:r w:rsidRPr="00673B87">
              <w:rPr>
                <w:rFonts w:ascii="Arial" w:eastAsia="Times New Roman" w:hAnsi="Arial" w:cs="Arial"/>
                <w:b/>
                <w:bCs/>
                <w:sz w:val="17"/>
                <w:szCs w:val="17"/>
                <w:lang w:eastAsia="ru-RU"/>
              </w:rPr>
              <w:t>3</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b/>
                <w:bCs/>
                <w:sz w:val="17"/>
                <w:szCs w:val="17"/>
                <w:lang w:eastAsia="ru-RU"/>
              </w:rPr>
            </w:pPr>
            <w:r w:rsidRPr="00673B87">
              <w:rPr>
                <w:rFonts w:ascii="Arial" w:eastAsia="Times New Roman" w:hAnsi="Arial" w:cs="Arial"/>
                <w:b/>
                <w:bCs/>
                <w:sz w:val="17"/>
                <w:szCs w:val="17"/>
                <w:lang w:eastAsia="ru-RU"/>
              </w:rPr>
              <w:t>5</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r>
      <w:tr w:rsidR="00673B87" w:rsidRPr="00673B87" w:rsidTr="000A03D2">
        <w:trPr>
          <w:trHeight w:val="330"/>
        </w:trPr>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b/>
                <w:bCs/>
                <w:sz w:val="17"/>
                <w:szCs w:val="17"/>
                <w:lang w:eastAsia="ru-RU"/>
              </w:rPr>
            </w:pPr>
            <w:r w:rsidRPr="00673B87">
              <w:rPr>
                <w:rFonts w:ascii="Arial" w:eastAsia="Times New Roman" w:hAnsi="Arial" w:cs="Arial"/>
                <w:b/>
                <w:bCs/>
                <w:sz w:val="17"/>
                <w:szCs w:val="17"/>
                <w:lang w:eastAsia="ru-RU"/>
              </w:rPr>
              <w:t>2</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r>
      <w:tr w:rsidR="00673B87" w:rsidRPr="00673B87" w:rsidTr="000A03D2">
        <w:trPr>
          <w:trHeight w:val="330"/>
        </w:trPr>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b/>
                <w:bCs/>
                <w:sz w:val="17"/>
                <w:szCs w:val="17"/>
                <w:lang w:eastAsia="ru-RU"/>
              </w:rPr>
            </w:pPr>
            <w:r w:rsidRPr="00673B87">
              <w:rPr>
                <w:rFonts w:ascii="Arial" w:eastAsia="Times New Roman" w:hAnsi="Arial" w:cs="Arial"/>
                <w:b/>
                <w:bCs/>
                <w:sz w:val="17"/>
                <w:szCs w:val="17"/>
                <w:lang w:eastAsia="ru-RU"/>
              </w:rPr>
              <w:t>1</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r>
      <w:tr w:rsidR="00673B87" w:rsidRPr="00673B87" w:rsidTr="000A03D2">
        <w:trPr>
          <w:trHeight w:val="330"/>
        </w:trPr>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b/>
                <w:bCs/>
                <w:sz w:val="17"/>
                <w:szCs w:val="17"/>
                <w:lang w:eastAsia="ru-RU"/>
              </w:rPr>
            </w:pPr>
            <w:r w:rsidRPr="00673B87">
              <w:rPr>
                <w:rFonts w:ascii="Arial" w:eastAsia="Times New Roman" w:hAnsi="Arial" w:cs="Arial"/>
                <w:b/>
                <w:bCs/>
                <w:sz w:val="17"/>
                <w:szCs w:val="17"/>
                <w:lang w:eastAsia="ru-RU"/>
              </w:rPr>
              <w:t>8</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b/>
                <w:bCs/>
                <w:sz w:val="17"/>
                <w:szCs w:val="17"/>
                <w:lang w:eastAsia="ru-RU"/>
              </w:rPr>
            </w:pPr>
            <w:r w:rsidRPr="00673B87">
              <w:rPr>
                <w:rFonts w:ascii="Arial" w:eastAsia="Times New Roman" w:hAnsi="Arial" w:cs="Arial"/>
                <w:b/>
                <w:bCs/>
                <w:sz w:val="17"/>
                <w:szCs w:val="17"/>
                <w:lang w:eastAsia="ru-RU"/>
              </w:rPr>
              <w:t>10</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r>
      <w:tr w:rsidR="00673B87" w:rsidRPr="00673B87" w:rsidTr="000A03D2">
        <w:trPr>
          <w:trHeight w:val="330"/>
        </w:trPr>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b/>
                <w:bCs/>
                <w:sz w:val="17"/>
                <w:szCs w:val="17"/>
                <w:lang w:eastAsia="ru-RU"/>
              </w:rPr>
            </w:pPr>
            <w:r w:rsidRPr="00673B87">
              <w:rPr>
                <w:rFonts w:ascii="Arial" w:eastAsia="Times New Roman" w:hAnsi="Arial" w:cs="Arial"/>
                <w:b/>
                <w:bCs/>
                <w:sz w:val="17"/>
                <w:szCs w:val="17"/>
                <w:lang w:eastAsia="ru-RU"/>
              </w:rPr>
              <w:t>9</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r>
      <w:tr w:rsidR="00673B87" w:rsidRPr="00673B87" w:rsidTr="000A03D2">
        <w:trPr>
          <w:trHeight w:val="330"/>
        </w:trPr>
        <w:tc>
          <w:tcPr>
            <w:tcW w:w="330" w:type="dxa"/>
            <w:vAlign w:val="center"/>
            <w:hideMark/>
          </w:tcPr>
          <w:p w:rsidR="00673B87" w:rsidRPr="00673B87" w:rsidRDefault="00673B87" w:rsidP="00673B87">
            <w:pPr>
              <w:spacing w:after="0" w:line="240" w:lineRule="auto"/>
              <w:jc w:val="center"/>
              <w:rPr>
                <w:rFonts w:ascii="Arial" w:eastAsia="Times New Roman" w:hAnsi="Arial" w:cs="Arial"/>
                <w:b/>
                <w:bCs/>
                <w:sz w:val="17"/>
                <w:szCs w:val="17"/>
                <w:lang w:eastAsia="ru-RU"/>
              </w:rPr>
            </w:pPr>
            <w:r w:rsidRPr="00673B87">
              <w:rPr>
                <w:rFonts w:ascii="Arial" w:eastAsia="Times New Roman" w:hAnsi="Arial" w:cs="Arial"/>
                <w:b/>
                <w:bCs/>
                <w:sz w:val="17"/>
                <w:szCs w:val="17"/>
                <w:lang w:eastAsia="ru-RU"/>
              </w:rPr>
              <w:t>7</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r>
      <w:tr w:rsidR="00673B87" w:rsidRPr="00673B87" w:rsidTr="000A03D2">
        <w:trPr>
          <w:trHeight w:val="330"/>
        </w:trPr>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b/>
                <w:bCs/>
                <w:sz w:val="17"/>
                <w:szCs w:val="17"/>
                <w:lang w:eastAsia="ru-RU"/>
              </w:rPr>
            </w:pPr>
            <w:r w:rsidRPr="00673B87">
              <w:rPr>
                <w:rFonts w:ascii="Arial" w:eastAsia="Times New Roman" w:hAnsi="Arial" w:cs="Arial"/>
                <w:b/>
                <w:bCs/>
                <w:sz w:val="17"/>
                <w:szCs w:val="17"/>
                <w:lang w:eastAsia="ru-RU"/>
              </w:rPr>
              <w:t>6</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r>
      <w:tr w:rsidR="00673B87" w:rsidRPr="00673B87" w:rsidTr="000A03D2">
        <w:trPr>
          <w:trHeight w:val="330"/>
        </w:trPr>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r>
      <w:tr w:rsidR="00673B87" w:rsidRPr="00673B87" w:rsidTr="000A03D2">
        <w:trPr>
          <w:trHeight w:val="330"/>
        </w:trPr>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b/>
                <w:bCs/>
                <w:sz w:val="17"/>
                <w:szCs w:val="17"/>
                <w:lang w:eastAsia="ru-RU"/>
              </w:rPr>
            </w:pPr>
            <w:r w:rsidRPr="00673B87">
              <w:rPr>
                <w:rFonts w:ascii="Arial" w:eastAsia="Times New Roman" w:hAnsi="Arial" w:cs="Arial"/>
                <w:b/>
                <w:bCs/>
                <w:sz w:val="17"/>
                <w:szCs w:val="17"/>
                <w:lang w:eastAsia="ru-RU"/>
              </w:rPr>
              <w:t>15</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r>
      <w:tr w:rsidR="00673B87" w:rsidRPr="00673B87" w:rsidTr="000A03D2">
        <w:trPr>
          <w:trHeight w:val="330"/>
        </w:trPr>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r>
      <w:tr w:rsidR="00673B87" w:rsidRPr="00673B87" w:rsidTr="000A03D2">
        <w:trPr>
          <w:trHeight w:val="330"/>
        </w:trPr>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b/>
                <w:bCs/>
                <w:sz w:val="17"/>
                <w:szCs w:val="17"/>
                <w:lang w:eastAsia="ru-RU"/>
              </w:rPr>
            </w:pPr>
            <w:r w:rsidRPr="00673B87">
              <w:rPr>
                <w:rFonts w:ascii="Arial" w:eastAsia="Times New Roman" w:hAnsi="Arial" w:cs="Arial"/>
                <w:b/>
                <w:bCs/>
                <w:sz w:val="17"/>
                <w:szCs w:val="17"/>
                <w:lang w:eastAsia="ru-RU"/>
              </w:rPr>
              <w:t>12</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r>
      <w:tr w:rsidR="00673B87" w:rsidRPr="00673B87" w:rsidTr="000A03D2">
        <w:trPr>
          <w:trHeight w:val="330"/>
        </w:trPr>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r>
      <w:tr w:rsidR="00673B87" w:rsidRPr="00673B87" w:rsidTr="000A03D2">
        <w:trPr>
          <w:trHeight w:val="330"/>
        </w:trPr>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r>
      <w:tr w:rsidR="00673B87" w:rsidRPr="00673B87" w:rsidTr="000A03D2">
        <w:trPr>
          <w:trHeight w:val="330"/>
        </w:trPr>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r>
      <w:tr w:rsidR="00673B87" w:rsidRPr="00673B87" w:rsidTr="000A03D2">
        <w:trPr>
          <w:trHeight w:val="330"/>
        </w:trPr>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r>
      <w:tr w:rsidR="00673B87" w:rsidRPr="00673B87" w:rsidTr="000A03D2">
        <w:trPr>
          <w:trHeight w:val="330"/>
        </w:trPr>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r>
      <w:tr w:rsidR="00673B87" w:rsidRPr="00673B87" w:rsidTr="000A03D2">
        <w:trPr>
          <w:trHeight w:val="330"/>
        </w:trPr>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b/>
                <w:bCs/>
                <w:sz w:val="17"/>
                <w:szCs w:val="17"/>
                <w:lang w:eastAsia="ru-RU"/>
              </w:rPr>
            </w:pPr>
            <w:r w:rsidRPr="00673B87">
              <w:rPr>
                <w:rFonts w:ascii="Arial" w:eastAsia="Times New Roman" w:hAnsi="Arial" w:cs="Arial"/>
                <w:b/>
                <w:bCs/>
                <w:sz w:val="17"/>
                <w:szCs w:val="17"/>
                <w:lang w:eastAsia="ru-RU"/>
              </w:rPr>
              <w:t>13</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r>
      <w:tr w:rsidR="00673B87" w:rsidRPr="00673B87" w:rsidTr="000A03D2">
        <w:trPr>
          <w:trHeight w:val="330"/>
        </w:trPr>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r>
      <w:tr w:rsidR="00673B87" w:rsidRPr="00673B87" w:rsidTr="000A03D2">
        <w:trPr>
          <w:trHeight w:val="330"/>
        </w:trPr>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c>
          <w:tcPr>
            <w:tcW w:w="330" w:type="dxa"/>
            <w:vAlign w:val="center"/>
            <w:hideMark/>
          </w:tcPr>
          <w:p w:rsidR="00673B87" w:rsidRPr="00673B87" w:rsidRDefault="00673B87" w:rsidP="00673B87">
            <w:pPr>
              <w:spacing w:after="0" w:line="240" w:lineRule="auto"/>
              <w:jc w:val="center"/>
              <w:rPr>
                <w:rFonts w:ascii="Arial" w:eastAsia="Times New Roman" w:hAnsi="Arial" w:cs="Arial"/>
                <w:sz w:val="21"/>
                <w:szCs w:val="21"/>
                <w:lang w:eastAsia="ru-RU"/>
              </w:rPr>
            </w:pPr>
            <w:r w:rsidRPr="00673B87">
              <w:rPr>
                <w:rFonts w:ascii="Arial" w:eastAsia="Times New Roman" w:hAnsi="Arial" w:cs="Arial"/>
                <w:sz w:val="21"/>
                <w:szCs w:val="21"/>
                <w:lang w:eastAsia="ru-RU"/>
              </w:rPr>
              <w:t> </w:t>
            </w:r>
          </w:p>
        </w:tc>
      </w:tr>
    </w:tbl>
    <w:p w:rsidR="00F033AD" w:rsidRDefault="00F033AD" w:rsidP="00B26FC6">
      <w:pPr>
        <w:spacing w:after="0" w:line="240" w:lineRule="auto"/>
        <w:jc w:val="both"/>
        <w:rPr>
          <w:rFonts w:ascii="Times New Roman" w:hAnsi="Times New Roman" w:cs="Times New Roman"/>
          <w:i/>
          <w:sz w:val="24"/>
          <w:szCs w:val="24"/>
        </w:rPr>
      </w:pPr>
    </w:p>
    <w:p w:rsidR="00A77ADA" w:rsidRDefault="00A77ADA" w:rsidP="00B26FC6">
      <w:pPr>
        <w:spacing w:after="0" w:line="240" w:lineRule="auto"/>
        <w:jc w:val="both"/>
        <w:rPr>
          <w:rFonts w:ascii="Times New Roman" w:hAnsi="Times New Roman" w:cs="Times New Roman"/>
          <w:i/>
          <w:sz w:val="24"/>
          <w:szCs w:val="24"/>
        </w:rPr>
      </w:pPr>
    </w:p>
    <w:p w:rsidR="00A77ADA" w:rsidRDefault="00A77ADA" w:rsidP="00B26FC6">
      <w:pPr>
        <w:spacing w:after="0" w:line="240" w:lineRule="auto"/>
        <w:jc w:val="both"/>
        <w:rPr>
          <w:rFonts w:ascii="Times New Roman" w:hAnsi="Times New Roman" w:cs="Times New Roman"/>
          <w:i/>
          <w:sz w:val="24"/>
          <w:szCs w:val="24"/>
        </w:rPr>
      </w:pPr>
    </w:p>
    <w:p w:rsidR="00A77ADA" w:rsidRDefault="00A77ADA" w:rsidP="00B26FC6">
      <w:pPr>
        <w:spacing w:after="0" w:line="240" w:lineRule="auto"/>
        <w:jc w:val="both"/>
        <w:rPr>
          <w:rFonts w:ascii="Times New Roman" w:hAnsi="Times New Roman" w:cs="Times New Roman"/>
          <w:i/>
          <w:sz w:val="24"/>
          <w:szCs w:val="24"/>
        </w:rPr>
      </w:pPr>
    </w:p>
    <w:p w:rsidR="00A77ADA" w:rsidRDefault="00A77ADA" w:rsidP="00B26FC6">
      <w:pPr>
        <w:spacing w:after="0" w:line="240" w:lineRule="auto"/>
        <w:jc w:val="both"/>
        <w:rPr>
          <w:rFonts w:ascii="Times New Roman" w:hAnsi="Times New Roman" w:cs="Times New Roman"/>
          <w:i/>
          <w:sz w:val="24"/>
          <w:szCs w:val="24"/>
        </w:rPr>
      </w:pPr>
    </w:p>
    <w:p w:rsidR="00A77ADA" w:rsidRDefault="00A77ADA" w:rsidP="00B26FC6">
      <w:pPr>
        <w:spacing w:after="0" w:line="240" w:lineRule="auto"/>
        <w:jc w:val="both"/>
        <w:rPr>
          <w:rFonts w:ascii="Times New Roman" w:hAnsi="Times New Roman" w:cs="Times New Roman"/>
          <w:i/>
          <w:sz w:val="24"/>
          <w:szCs w:val="24"/>
        </w:rPr>
      </w:pPr>
    </w:p>
    <w:p w:rsidR="00A77ADA" w:rsidRDefault="00A77ADA" w:rsidP="00B26FC6">
      <w:pPr>
        <w:spacing w:after="0" w:line="240" w:lineRule="auto"/>
        <w:jc w:val="both"/>
        <w:rPr>
          <w:rFonts w:ascii="Times New Roman" w:hAnsi="Times New Roman" w:cs="Times New Roman"/>
          <w:i/>
          <w:sz w:val="24"/>
          <w:szCs w:val="24"/>
        </w:rPr>
      </w:pPr>
    </w:p>
    <w:p w:rsidR="00A77ADA" w:rsidRDefault="00A77ADA" w:rsidP="00A77A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ГОСУДАРСТВЕННОЕ БЮДЖЕТНОЕ ОБРАЗОВАТЕЛЬНОЕ УЧРЕЖДЕНИЕ</w:t>
      </w:r>
    </w:p>
    <w:p w:rsidR="00A77ADA" w:rsidRDefault="00A77ADA" w:rsidP="00A77A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ДОПОЛНИТЕЛЬНОГО ОБРАЗОВАНИЯ РЕСПУБЛИКИ КРЫМ</w:t>
      </w:r>
    </w:p>
    <w:p w:rsidR="00A77ADA" w:rsidRDefault="00A77ADA" w:rsidP="00A77A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«МАЛАЯ АКАДЕМИЯ НАУК «ИСКАТЕЛЬ»</w:t>
      </w:r>
    </w:p>
    <w:p w:rsidR="00A77ADA" w:rsidRDefault="00A77ADA" w:rsidP="00A77ADA">
      <w:pPr>
        <w:spacing w:after="0" w:line="240" w:lineRule="auto"/>
        <w:jc w:val="center"/>
        <w:rPr>
          <w:rFonts w:ascii="Times New Roman" w:hAnsi="Times New Roman" w:cs="Times New Roman"/>
          <w:b/>
          <w:sz w:val="24"/>
          <w:szCs w:val="24"/>
        </w:rPr>
      </w:pPr>
    </w:p>
    <w:p w:rsidR="00A77ADA" w:rsidRDefault="00A77ADA" w:rsidP="00A77A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Республиканский конкурс-защита научно-исследовательских работ </w:t>
      </w:r>
    </w:p>
    <w:p w:rsidR="00A77ADA" w:rsidRDefault="00A77ADA" w:rsidP="00A77A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МАН «Искатель»</w:t>
      </w:r>
    </w:p>
    <w:p w:rsidR="00A77ADA" w:rsidRDefault="00A77ADA" w:rsidP="00A77ADA">
      <w:pPr>
        <w:spacing w:after="0" w:line="240" w:lineRule="auto"/>
        <w:jc w:val="center"/>
        <w:rPr>
          <w:rFonts w:ascii="Times New Roman" w:hAnsi="Times New Roman" w:cs="Times New Roman"/>
          <w:b/>
          <w:sz w:val="24"/>
          <w:szCs w:val="24"/>
        </w:rPr>
      </w:pPr>
    </w:p>
    <w:p w:rsidR="00A77ADA" w:rsidRDefault="00A77ADA" w:rsidP="00A77A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ЗАДАНИЯ </w:t>
      </w:r>
    </w:p>
    <w:p w:rsidR="00A77ADA" w:rsidRDefault="00A77ADA" w:rsidP="00A77A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базовой дисциплине  «ОБЩЕСТВОЗНАНИЕ»</w:t>
      </w:r>
    </w:p>
    <w:p w:rsidR="00A77ADA" w:rsidRPr="00E17E33" w:rsidRDefault="00A77ADA" w:rsidP="00A77ADA">
      <w:pPr>
        <w:spacing w:after="0" w:line="240" w:lineRule="auto"/>
        <w:jc w:val="center"/>
        <w:rPr>
          <w:rFonts w:ascii="Times New Roman" w:hAnsi="Times New Roman" w:cs="Times New Roman"/>
          <w:b/>
          <w:sz w:val="24"/>
          <w:szCs w:val="24"/>
        </w:rPr>
      </w:pPr>
    </w:p>
    <w:p w:rsidR="00A77ADA" w:rsidRPr="00E17E33" w:rsidRDefault="00A77ADA" w:rsidP="00A77ADA">
      <w:pPr>
        <w:spacing w:after="0" w:line="240" w:lineRule="auto"/>
        <w:jc w:val="center"/>
        <w:rPr>
          <w:rFonts w:ascii="Times New Roman" w:hAnsi="Times New Roman" w:cs="Times New Roman"/>
          <w:b/>
          <w:sz w:val="24"/>
          <w:szCs w:val="24"/>
        </w:rPr>
      </w:pPr>
      <w:r w:rsidRPr="00E17E33">
        <w:rPr>
          <w:rFonts w:ascii="Times New Roman" w:hAnsi="Times New Roman" w:cs="Times New Roman"/>
          <w:b/>
          <w:sz w:val="24"/>
          <w:szCs w:val="24"/>
        </w:rPr>
        <w:t>10 класс</w:t>
      </w:r>
    </w:p>
    <w:p w:rsidR="00A77ADA" w:rsidRPr="00E17E33" w:rsidRDefault="00A77ADA" w:rsidP="00A77ADA">
      <w:pPr>
        <w:spacing w:after="0" w:line="240" w:lineRule="auto"/>
        <w:jc w:val="center"/>
        <w:rPr>
          <w:rFonts w:ascii="Times New Roman" w:hAnsi="Times New Roman" w:cs="Times New Roman"/>
          <w:b/>
          <w:sz w:val="24"/>
          <w:szCs w:val="24"/>
        </w:rPr>
      </w:pPr>
    </w:p>
    <w:p w:rsidR="00A77ADA" w:rsidRPr="00E17E33" w:rsidRDefault="00A77ADA" w:rsidP="00A77ADA">
      <w:pPr>
        <w:spacing w:after="0" w:line="240" w:lineRule="auto"/>
        <w:jc w:val="both"/>
        <w:rPr>
          <w:rFonts w:ascii="Times New Roman" w:hAnsi="Times New Roman" w:cs="Times New Roman"/>
          <w:b/>
          <w:sz w:val="24"/>
          <w:szCs w:val="24"/>
        </w:rPr>
      </w:pPr>
      <w:r w:rsidRPr="00E17E33">
        <w:rPr>
          <w:rFonts w:ascii="Times New Roman" w:hAnsi="Times New Roman" w:cs="Times New Roman"/>
          <w:b/>
          <w:sz w:val="24"/>
          <w:szCs w:val="24"/>
        </w:rPr>
        <w:t>Фамилия, имя, отчество______________________________</w:t>
      </w:r>
      <w:r>
        <w:rPr>
          <w:rFonts w:ascii="Times New Roman" w:hAnsi="Times New Roman" w:cs="Times New Roman"/>
          <w:b/>
          <w:sz w:val="24"/>
          <w:szCs w:val="24"/>
        </w:rPr>
        <w:t>_</w:t>
      </w:r>
      <w:r w:rsidRPr="00E17E33">
        <w:rPr>
          <w:rFonts w:ascii="Times New Roman" w:hAnsi="Times New Roman" w:cs="Times New Roman"/>
          <w:b/>
          <w:sz w:val="24"/>
          <w:szCs w:val="24"/>
        </w:rPr>
        <w:t>__________________</w:t>
      </w:r>
      <w:r>
        <w:rPr>
          <w:rFonts w:ascii="Times New Roman" w:hAnsi="Times New Roman" w:cs="Times New Roman"/>
          <w:b/>
          <w:sz w:val="24"/>
          <w:szCs w:val="24"/>
        </w:rPr>
        <w:t>____________</w:t>
      </w:r>
      <w:r w:rsidRPr="00E17E33">
        <w:rPr>
          <w:rFonts w:ascii="Times New Roman" w:hAnsi="Times New Roman" w:cs="Times New Roman"/>
          <w:b/>
          <w:sz w:val="24"/>
          <w:szCs w:val="24"/>
        </w:rPr>
        <w:t>______</w:t>
      </w:r>
    </w:p>
    <w:p w:rsidR="00A77ADA" w:rsidRPr="00E17E33" w:rsidRDefault="00A77ADA" w:rsidP="00A77ADA">
      <w:pPr>
        <w:spacing w:after="0" w:line="240" w:lineRule="auto"/>
        <w:jc w:val="both"/>
        <w:rPr>
          <w:rFonts w:ascii="Times New Roman" w:hAnsi="Times New Roman" w:cs="Times New Roman"/>
          <w:b/>
          <w:sz w:val="24"/>
          <w:szCs w:val="24"/>
        </w:rPr>
      </w:pPr>
      <w:r w:rsidRPr="00E17E33">
        <w:rPr>
          <w:rFonts w:ascii="Times New Roman" w:hAnsi="Times New Roman" w:cs="Times New Roman"/>
          <w:b/>
          <w:sz w:val="24"/>
          <w:szCs w:val="24"/>
        </w:rPr>
        <w:t>Секция ____________________________________________</w:t>
      </w:r>
      <w:r>
        <w:rPr>
          <w:rFonts w:ascii="Times New Roman" w:hAnsi="Times New Roman" w:cs="Times New Roman"/>
          <w:b/>
          <w:sz w:val="24"/>
          <w:szCs w:val="24"/>
        </w:rPr>
        <w:t>________________________</w:t>
      </w:r>
      <w:r w:rsidRPr="00E17E33">
        <w:rPr>
          <w:rFonts w:ascii="Times New Roman" w:hAnsi="Times New Roman" w:cs="Times New Roman"/>
          <w:b/>
          <w:sz w:val="24"/>
          <w:szCs w:val="24"/>
        </w:rPr>
        <w:t>______________</w:t>
      </w:r>
    </w:p>
    <w:p w:rsidR="00A77ADA" w:rsidRPr="00E17E33" w:rsidRDefault="00A77ADA" w:rsidP="00A77ADA">
      <w:pPr>
        <w:spacing w:after="0" w:line="240" w:lineRule="auto"/>
        <w:jc w:val="both"/>
        <w:rPr>
          <w:rFonts w:ascii="Times New Roman" w:hAnsi="Times New Roman" w:cs="Times New Roman"/>
          <w:b/>
          <w:sz w:val="24"/>
          <w:szCs w:val="24"/>
        </w:rPr>
      </w:pPr>
    </w:p>
    <w:p w:rsidR="00A77ADA" w:rsidRPr="00E17E33" w:rsidRDefault="00A77ADA" w:rsidP="00A77ADA">
      <w:pPr>
        <w:spacing w:after="0" w:line="240" w:lineRule="auto"/>
        <w:jc w:val="both"/>
        <w:rPr>
          <w:rFonts w:ascii="Times New Roman" w:hAnsi="Times New Roman" w:cs="Times New Roman"/>
          <w:sz w:val="24"/>
          <w:szCs w:val="24"/>
        </w:rPr>
      </w:pPr>
      <w:r w:rsidRPr="00E17E33">
        <w:rPr>
          <w:rFonts w:ascii="Times New Roman" w:hAnsi="Times New Roman" w:cs="Times New Roman"/>
          <w:sz w:val="24"/>
          <w:szCs w:val="24"/>
        </w:rPr>
        <w:t>1 уровень (№№1,2) – 7 баллов</w:t>
      </w:r>
    </w:p>
    <w:p w:rsidR="00A77ADA" w:rsidRPr="00E17E33" w:rsidRDefault="00A77ADA" w:rsidP="00A77ADA">
      <w:pPr>
        <w:spacing w:after="0" w:line="240" w:lineRule="auto"/>
        <w:jc w:val="both"/>
        <w:rPr>
          <w:rFonts w:ascii="Times New Roman" w:hAnsi="Times New Roman" w:cs="Times New Roman"/>
          <w:sz w:val="24"/>
          <w:szCs w:val="24"/>
        </w:rPr>
      </w:pPr>
      <w:r w:rsidRPr="00E17E33">
        <w:rPr>
          <w:rFonts w:ascii="Times New Roman" w:hAnsi="Times New Roman" w:cs="Times New Roman"/>
          <w:sz w:val="24"/>
          <w:szCs w:val="24"/>
        </w:rPr>
        <w:t>2 уровень (№№3,4) – 10 баллов</w:t>
      </w:r>
    </w:p>
    <w:p w:rsidR="00A77ADA" w:rsidRPr="00E17E33" w:rsidRDefault="00A77ADA" w:rsidP="00A77ADA">
      <w:pPr>
        <w:spacing w:after="0" w:line="240" w:lineRule="auto"/>
        <w:jc w:val="both"/>
        <w:rPr>
          <w:rFonts w:ascii="Times New Roman" w:hAnsi="Times New Roman" w:cs="Times New Roman"/>
          <w:sz w:val="24"/>
          <w:szCs w:val="24"/>
        </w:rPr>
      </w:pPr>
      <w:r w:rsidRPr="00E17E33">
        <w:rPr>
          <w:rFonts w:ascii="Times New Roman" w:hAnsi="Times New Roman" w:cs="Times New Roman"/>
          <w:sz w:val="24"/>
          <w:szCs w:val="24"/>
        </w:rPr>
        <w:t>3 уровень (№5) – 8 баллов</w:t>
      </w:r>
    </w:p>
    <w:p w:rsidR="00A77ADA" w:rsidRPr="00E17E33" w:rsidRDefault="00A77ADA" w:rsidP="00A77ADA">
      <w:pPr>
        <w:spacing w:after="0" w:line="240" w:lineRule="auto"/>
        <w:jc w:val="both"/>
        <w:rPr>
          <w:rFonts w:ascii="Times New Roman" w:hAnsi="Times New Roman" w:cs="Times New Roman"/>
          <w:b/>
          <w:sz w:val="24"/>
          <w:szCs w:val="24"/>
        </w:rPr>
      </w:pPr>
      <w:r w:rsidRPr="00E17E33">
        <w:rPr>
          <w:rFonts w:ascii="Times New Roman" w:hAnsi="Times New Roman" w:cs="Times New Roman"/>
          <w:b/>
          <w:sz w:val="24"/>
          <w:szCs w:val="24"/>
        </w:rPr>
        <w:t>ИТОГО (максимально за 5 заданий) – 25 баллов</w:t>
      </w:r>
    </w:p>
    <w:p w:rsidR="00A77ADA" w:rsidRPr="00E17E33" w:rsidRDefault="00A77ADA" w:rsidP="00A77ADA">
      <w:pPr>
        <w:spacing w:after="0" w:line="240" w:lineRule="auto"/>
        <w:jc w:val="both"/>
        <w:rPr>
          <w:rFonts w:ascii="Times New Roman" w:hAnsi="Times New Roman" w:cs="Times New Roman"/>
          <w:b/>
          <w:sz w:val="24"/>
          <w:szCs w:val="24"/>
        </w:rPr>
      </w:pPr>
    </w:p>
    <w:p w:rsidR="00A77ADA" w:rsidRPr="00E17E33" w:rsidRDefault="00A77ADA" w:rsidP="00A77ADA">
      <w:pPr>
        <w:spacing w:after="0" w:line="240" w:lineRule="auto"/>
        <w:jc w:val="center"/>
        <w:rPr>
          <w:rFonts w:ascii="Times New Roman" w:hAnsi="Times New Roman" w:cs="Times New Roman"/>
          <w:b/>
          <w:sz w:val="24"/>
          <w:szCs w:val="24"/>
        </w:rPr>
      </w:pPr>
      <w:r w:rsidRPr="00E17E33">
        <w:rPr>
          <w:rFonts w:ascii="Times New Roman" w:hAnsi="Times New Roman" w:cs="Times New Roman"/>
          <w:b/>
          <w:sz w:val="24"/>
          <w:szCs w:val="24"/>
        </w:rPr>
        <w:t>Время выполнения работы – 90 минут</w:t>
      </w:r>
    </w:p>
    <w:p w:rsidR="00A77ADA" w:rsidRPr="00E17E33" w:rsidRDefault="00A77ADA" w:rsidP="00A77ADA">
      <w:pPr>
        <w:spacing w:after="0" w:line="240" w:lineRule="auto"/>
        <w:jc w:val="center"/>
        <w:rPr>
          <w:rFonts w:ascii="Times New Roman" w:hAnsi="Times New Roman" w:cs="Times New Roman"/>
          <w:b/>
          <w:szCs w:val="24"/>
        </w:rPr>
      </w:pPr>
    </w:p>
    <w:p w:rsidR="00A77ADA" w:rsidRPr="00E17E33" w:rsidRDefault="00A77ADA" w:rsidP="00A77ADA">
      <w:pPr>
        <w:spacing w:after="0" w:line="240" w:lineRule="auto"/>
        <w:jc w:val="center"/>
        <w:rPr>
          <w:rFonts w:ascii="Times New Roman" w:hAnsi="Times New Roman" w:cs="Times New Roman"/>
          <w:b/>
          <w:szCs w:val="24"/>
        </w:rPr>
      </w:pPr>
    </w:p>
    <w:p w:rsidR="00A77ADA" w:rsidRPr="00E17E33" w:rsidRDefault="00A77ADA" w:rsidP="00A77ADA">
      <w:pPr>
        <w:spacing w:after="0" w:line="240" w:lineRule="auto"/>
        <w:jc w:val="center"/>
        <w:rPr>
          <w:rFonts w:ascii="Times New Roman" w:hAnsi="Times New Roman" w:cs="Times New Roman"/>
          <w:b/>
          <w:sz w:val="24"/>
          <w:szCs w:val="24"/>
        </w:rPr>
      </w:pPr>
      <w:r w:rsidRPr="00E17E33">
        <w:rPr>
          <w:rFonts w:ascii="Times New Roman" w:hAnsi="Times New Roman" w:cs="Times New Roman"/>
          <w:b/>
          <w:sz w:val="24"/>
          <w:szCs w:val="24"/>
        </w:rPr>
        <w:t>Задания 1 уровня.</w:t>
      </w:r>
    </w:p>
    <w:p w:rsidR="00A77ADA" w:rsidRPr="00CA4037" w:rsidRDefault="00A77ADA" w:rsidP="00A77ADA">
      <w:pPr>
        <w:spacing w:after="0" w:line="240" w:lineRule="auto"/>
        <w:jc w:val="center"/>
        <w:rPr>
          <w:rFonts w:ascii="Times New Roman" w:hAnsi="Times New Roman" w:cs="Times New Roman"/>
          <w:b/>
          <w:sz w:val="28"/>
          <w:szCs w:val="24"/>
        </w:rPr>
      </w:pPr>
    </w:p>
    <w:p w:rsidR="00A77ADA" w:rsidRDefault="00A77ADA" w:rsidP="00A77AD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«Да» или «нет»? Если вы согласны с утверждением, напишите «да», если не согласны – «нет». Внесите свои ответы в таблицу.</w:t>
      </w:r>
    </w:p>
    <w:p w:rsidR="00A77ADA" w:rsidRDefault="00A77ADA" w:rsidP="00A77ADA">
      <w:pPr>
        <w:spacing w:after="0" w:line="240" w:lineRule="auto"/>
        <w:jc w:val="both"/>
        <w:rPr>
          <w:rFonts w:ascii="Times New Roman" w:hAnsi="Times New Roman" w:cs="Times New Roman"/>
          <w:i/>
          <w:sz w:val="24"/>
          <w:szCs w:val="24"/>
        </w:rPr>
      </w:pPr>
      <w:r w:rsidRPr="0013618E">
        <w:rPr>
          <w:rFonts w:ascii="Times New Roman" w:hAnsi="Times New Roman" w:cs="Times New Roman"/>
          <w:i/>
          <w:sz w:val="24"/>
          <w:szCs w:val="24"/>
        </w:rPr>
        <w:t>(По 0,5 балла за правильный ответ, всего за задание – 3 балла)</w:t>
      </w:r>
    </w:p>
    <w:p w:rsidR="00A77ADA" w:rsidRDefault="00A77ADA" w:rsidP="00A77ADA">
      <w:pPr>
        <w:spacing w:after="0" w:line="240" w:lineRule="auto"/>
        <w:jc w:val="both"/>
        <w:rPr>
          <w:rFonts w:ascii="Times New Roman" w:hAnsi="Times New Roman" w:cs="Times New Roman"/>
          <w:i/>
          <w:sz w:val="24"/>
          <w:szCs w:val="24"/>
        </w:rPr>
      </w:pPr>
    </w:p>
    <w:p w:rsidR="00A77ADA" w:rsidRDefault="00A77ADA" w:rsidP="00A77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F74DE6">
        <w:rPr>
          <w:rFonts w:ascii="Times New Roman" w:hAnsi="Times New Roman" w:cs="Times New Roman"/>
          <w:sz w:val="24"/>
          <w:szCs w:val="24"/>
        </w:rPr>
        <w:t>Набор благ и услуг, необходимых для нормального воспроизводства работника и его семьи, является прожиточный минимумом.</w:t>
      </w:r>
    </w:p>
    <w:p w:rsidR="00A77ADA" w:rsidRDefault="00A77ADA" w:rsidP="00A77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F74DE6">
        <w:rPr>
          <w:rFonts w:ascii="Times New Roman" w:hAnsi="Times New Roman" w:cs="Times New Roman"/>
          <w:sz w:val="24"/>
          <w:szCs w:val="24"/>
        </w:rPr>
        <w:t>Свобода личности – законодательно закрепленная возможность получать материальные, духовные и иные блага.</w:t>
      </w:r>
    </w:p>
    <w:p w:rsidR="00A77ADA" w:rsidRDefault="00A77ADA" w:rsidP="00A77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360B00">
        <w:rPr>
          <w:rFonts w:ascii="Times New Roman" w:hAnsi="Times New Roman" w:cs="Times New Roman"/>
          <w:sz w:val="24"/>
          <w:szCs w:val="24"/>
        </w:rPr>
        <w:t>Деньги позволяют накапливать сокровища в наиболее ликвидной форме.</w:t>
      </w:r>
    </w:p>
    <w:p w:rsidR="00A77ADA" w:rsidRDefault="00A77ADA" w:rsidP="00A77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B4265B">
        <w:rPr>
          <w:rFonts w:ascii="Times New Roman" w:hAnsi="Times New Roman" w:cs="Times New Roman"/>
          <w:sz w:val="24"/>
          <w:szCs w:val="24"/>
        </w:rPr>
        <w:t>Религия есть одна из свойственных культуре форм приспособления человека к окружающему миру, удовлетворения его духовных потребностей.</w:t>
      </w:r>
    </w:p>
    <w:p w:rsidR="00A77ADA" w:rsidRDefault="00A77ADA" w:rsidP="00A77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B4265B">
        <w:rPr>
          <w:rFonts w:ascii="Times New Roman" w:hAnsi="Times New Roman" w:cs="Times New Roman"/>
          <w:sz w:val="24"/>
          <w:szCs w:val="24"/>
        </w:rPr>
        <w:t>Деятельность для человека – единственный эффективный способ стать личностью.</w:t>
      </w:r>
    </w:p>
    <w:p w:rsidR="00A77ADA" w:rsidRPr="004D0EB4" w:rsidRDefault="00A77ADA" w:rsidP="00A77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Развитие постиндустриального (информационного) общества неразрывно связано с процессом глобализации.</w:t>
      </w:r>
    </w:p>
    <w:tbl>
      <w:tblPr>
        <w:tblStyle w:val="a3"/>
        <w:tblW w:w="10768" w:type="dxa"/>
        <w:tblLook w:val="04A0"/>
      </w:tblPr>
      <w:tblGrid>
        <w:gridCol w:w="1696"/>
        <w:gridCol w:w="1843"/>
        <w:gridCol w:w="1701"/>
        <w:gridCol w:w="1843"/>
        <w:gridCol w:w="1843"/>
        <w:gridCol w:w="1842"/>
      </w:tblGrid>
      <w:tr w:rsidR="00A77ADA" w:rsidTr="00C07AD5">
        <w:tc>
          <w:tcPr>
            <w:tcW w:w="1696" w:type="dxa"/>
          </w:tcPr>
          <w:p w:rsidR="00A77ADA" w:rsidRPr="0013618E" w:rsidRDefault="00A77ADA" w:rsidP="00C07AD5">
            <w:pPr>
              <w:jc w:val="center"/>
              <w:rPr>
                <w:rFonts w:ascii="Times New Roman" w:hAnsi="Times New Roman" w:cs="Times New Roman"/>
                <w:sz w:val="28"/>
                <w:szCs w:val="24"/>
              </w:rPr>
            </w:pPr>
            <w:r>
              <w:rPr>
                <w:rFonts w:ascii="Times New Roman" w:hAnsi="Times New Roman" w:cs="Times New Roman"/>
                <w:sz w:val="28"/>
                <w:szCs w:val="24"/>
              </w:rPr>
              <w:t>1</w:t>
            </w:r>
          </w:p>
        </w:tc>
        <w:tc>
          <w:tcPr>
            <w:tcW w:w="1843" w:type="dxa"/>
          </w:tcPr>
          <w:p w:rsidR="00A77ADA" w:rsidRPr="0013618E" w:rsidRDefault="00A77ADA" w:rsidP="00C07AD5">
            <w:pPr>
              <w:jc w:val="center"/>
              <w:rPr>
                <w:rFonts w:ascii="Times New Roman" w:hAnsi="Times New Roman" w:cs="Times New Roman"/>
                <w:sz w:val="28"/>
                <w:szCs w:val="24"/>
              </w:rPr>
            </w:pPr>
            <w:r>
              <w:rPr>
                <w:rFonts w:ascii="Times New Roman" w:hAnsi="Times New Roman" w:cs="Times New Roman"/>
                <w:sz w:val="28"/>
                <w:szCs w:val="24"/>
              </w:rPr>
              <w:t>2</w:t>
            </w:r>
          </w:p>
        </w:tc>
        <w:tc>
          <w:tcPr>
            <w:tcW w:w="1701" w:type="dxa"/>
          </w:tcPr>
          <w:p w:rsidR="00A77ADA" w:rsidRPr="0013618E" w:rsidRDefault="00A77ADA" w:rsidP="00C07AD5">
            <w:pPr>
              <w:jc w:val="center"/>
              <w:rPr>
                <w:rFonts w:ascii="Times New Roman" w:hAnsi="Times New Roman" w:cs="Times New Roman"/>
                <w:sz w:val="28"/>
                <w:szCs w:val="24"/>
              </w:rPr>
            </w:pPr>
            <w:r>
              <w:rPr>
                <w:rFonts w:ascii="Times New Roman" w:hAnsi="Times New Roman" w:cs="Times New Roman"/>
                <w:sz w:val="28"/>
                <w:szCs w:val="24"/>
              </w:rPr>
              <w:t>3</w:t>
            </w:r>
          </w:p>
        </w:tc>
        <w:tc>
          <w:tcPr>
            <w:tcW w:w="1843" w:type="dxa"/>
          </w:tcPr>
          <w:p w:rsidR="00A77ADA" w:rsidRPr="0013618E" w:rsidRDefault="00A77ADA" w:rsidP="00C07AD5">
            <w:pPr>
              <w:jc w:val="center"/>
              <w:rPr>
                <w:rFonts w:ascii="Times New Roman" w:hAnsi="Times New Roman" w:cs="Times New Roman"/>
                <w:sz w:val="28"/>
                <w:szCs w:val="24"/>
              </w:rPr>
            </w:pPr>
            <w:r>
              <w:rPr>
                <w:rFonts w:ascii="Times New Roman" w:hAnsi="Times New Roman" w:cs="Times New Roman"/>
                <w:sz w:val="28"/>
                <w:szCs w:val="24"/>
              </w:rPr>
              <w:t>4</w:t>
            </w:r>
          </w:p>
        </w:tc>
        <w:tc>
          <w:tcPr>
            <w:tcW w:w="1843" w:type="dxa"/>
          </w:tcPr>
          <w:p w:rsidR="00A77ADA" w:rsidRPr="0013618E" w:rsidRDefault="00A77ADA" w:rsidP="00C07AD5">
            <w:pPr>
              <w:jc w:val="center"/>
              <w:rPr>
                <w:rFonts w:ascii="Times New Roman" w:hAnsi="Times New Roman" w:cs="Times New Roman"/>
                <w:sz w:val="28"/>
                <w:szCs w:val="24"/>
              </w:rPr>
            </w:pPr>
            <w:r>
              <w:rPr>
                <w:rFonts w:ascii="Times New Roman" w:hAnsi="Times New Roman" w:cs="Times New Roman"/>
                <w:sz w:val="28"/>
                <w:szCs w:val="24"/>
              </w:rPr>
              <w:t>5</w:t>
            </w:r>
          </w:p>
        </w:tc>
        <w:tc>
          <w:tcPr>
            <w:tcW w:w="1842" w:type="dxa"/>
          </w:tcPr>
          <w:p w:rsidR="00A77ADA" w:rsidRPr="0013618E" w:rsidRDefault="00A77ADA" w:rsidP="00C07AD5">
            <w:pPr>
              <w:jc w:val="center"/>
              <w:rPr>
                <w:rFonts w:ascii="Times New Roman" w:hAnsi="Times New Roman" w:cs="Times New Roman"/>
                <w:sz w:val="28"/>
                <w:szCs w:val="24"/>
              </w:rPr>
            </w:pPr>
            <w:r>
              <w:rPr>
                <w:rFonts w:ascii="Times New Roman" w:hAnsi="Times New Roman" w:cs="Times New Roman"/>
                <w:sz w:val="28"/>
                <w:szCs w:val="24"/>
              </w:rPr>
              <w:t>6</w:t>
            </w:r>
          </w:p>
        </w:tc>
      </w:tr>
      <w:tr w:rsidR="00A77ADA" w:rsidTr="00C07AD5">
        <w:tc>
          <w:tcPr>
            <w:tcW w:w="1696" w:type="dxa"/>
          </w:tcPr>
          <w:p w:rsidR="00A77ADA" w:rsidRPr="0013618E" w:rsidRDefault="00A77ADA" w:rsidP="00C07AD5">
            <w:pPr>
              <w:jc w:val="center"/>
              <w:rPr>
                <w:rFonts w:ascii="Times New Roman" w:hAnsi="Times New Roman" w:cs="Times New Roman"/>
                <w:sz w:val="28"/>
                <w:szCs w:val="24"/>
              </w:rPr>
            </w:pPr>
          </w:p>
        </w:tc>
        <w:tc>
          <w:tcPr>
            <w:tcW w:w="1843" w:type="dxa"/>
          </w:tcPr>
          <w:p w:rsidR="00A77ADA" w:rsidRPr="0013618E" w:rsidRDefault="00A77ADA" w:rsidP="00C07AD5">
            <w:pPr>
              <w:jc w:val="center"/>
              <w:rPr>
                <w:rFonts w:ascii="Times New Roman" w:hAnsi="Times New Roman" w:cs="Times New Roman"/>
                <w:sz w:val="28"/>
                <w:szCs w:val="24"/>
              </w:rPr>
            </w:pPr>
          </w:p>
        </w:tc>
        <w:tc>
          <w:tcPr>
            <w:tcW w:w="1701" w:type="dxa"/>
          </w:tcPr>
          <w:p w:rsidR="00A77ADA" w:rsidRPr="0013618E" w:rsidRDefault="00A77ADA" w:rsidP="00C07AD5">
            <w:pPr>
              <w:jc w:val="center"/>
              <w:rPr>
                <w:rFonts w:ascii="Times New Roman" w:hAnsi="Times New Roman" w:cs="Times New Roman"/>
                <w:sz w:val="28"/>
                <w:szCs w:val="24"/>
              </w:rPr>
            </w:pPr>
          </w:p>
        </w:tc>
        <w:tc>
          <w:tcPr>
            <w:tcW w:w="1843" w:type="dxa"/>
          </w:tcPr>
          <w:p w:rsidR="00A77ADA" w:rsidRPr="0013618E" w:rsidRDefault="00A77ADA" w:rsidP="00C07AD5">
            <w:pPr>
              <w:jc w:val="center"/>
              <w:rPr>
                <w:rFonts w:ascii="Times New Roman" w:hAnsi="Times New Roman" w:cs="Times New Roman"/>
                <w:sz w:val="28"/>
                <w:szCs w:val="24"/>
              </w:rPr>
            </w:pPr>
          </w:p>
        </w:tc>
        <w:tc>
          <w:tcPr>
            <w:tcW w:w="1843" w:type="dxa"/>
          </w:tcPr>
          <w:p w:rsidR="00A77ADA" w:rsidRPr="0013618E" w:rsidRDefault="00A77ADA" w:rsidP="00C07AD5">
            <w:pPr>
              <w:jc w:val="center"/>
              <w:rPr>
                <w:rFonts w:ascii="Times New Roman" w:hAnsi="Times New Roman" w:cs="Times New Roman"/>
                <w:sz w:val="28"/>
                <w:szCs w:val="24"/>
              </w:rPr>
            </w:pPr>
          </w:p>
        </w:tc>
        <w:tc>
          <w:tcPr>
            <w:tcW w:w="1842" w:type="dxa"/>
          </w:tcPr>
          <w:p w:rsidR="00A77ADA" w:rsidRPr="0013618E" w:rsidRDefault="00A77ADA" w:rsidP="00C07AD5">
            <w:pPr>
              <w:jc w:val="center"/>
              <w:rPr>
                <w:rFonts w:ascii="Times New Roman" w:hAnsi="Times New Roman" w:cs="Times New Roman"/>
                <w:sz w:val="28"/>
                <w:szCs w:val="24"/>
              </w:rPr>
            </w:pPr>
          </w:p>
        </w:tc>
      </w:tr>
    </w:tbl>
    <w:p w:rsidR="00A77ADA" w:rsidRDefault="00A77ADA" w:rsidP="00A77ADA">
      <w:pPr>
        <w:spacing w:after="0" w:line="240" w:lineRule="auto"/>
        <w:jc w:val="both"/>
        <w:rPr>
          <w:rFonts w:ascii="Times New Roman" w:hAnsi="Times New Roman" w:cs="Times New Roman"/>
          <w:sz w:val="24"/>
          <w:szCs w:val="24"/>
        </w:rPr>
      </w:pPr>
    </w:p>
    <w:p w:rsidR="00A77ADA" w:rsidRPr="009C2284" w:rsidRDefault="00A77ADA" w:rsidP="00A77ADA">
      <w:pPr>
        <w:pStyle w:val="a5"/>
        <w:shd w:val="clear" w:color="auto" w:fill="FFFFFF"/>
        <w:spacing w:before="0" w:beforeAutospacing="0" w:after="0" w:afterAutospacing="0"/>
        <w:contextualSpacing/>
        <w:jc w:val="both"/>
        <w:rPr>
          <w:b/>
          <w:bCs/>
          <w:color w:val="333333"/>
        </w:rPr>
      </w:pPr>
      <w:r w:rsidRPr="009C2284">
        <w:rPr>
          <w:b/>
        </w:rPr>
        <w:t xml:space="preserve">№2. </w:t>
      </w:r>
      <w:proofErr w:type="gramStart"/>
      <w:r w:rsidRPr="009C2284">
        <w:rPr>
          <w:b/>
        </w:rPr>
        <w:t>Определите</w:t>
      </w:r>
      <w:proofErr w:type="gramEnd"/>
      <w:r w:rsidRPr="009C2284">
        <w:rPr>
          <w:b/>
        </w:rPr>
        <w:t xml:space="preserve"> п</w:t>
      </w:r>
      <w:r w:rsidRPr="009C2284">
        <w:rPr>
          <w:b/>
          <w:bCs/>
          <w:color w:val="333333"/>
        </w:rPr>
        <w:t xml:space="preserve">о какому принципу образованы ряды. </w:t>
      </w:r>
      <w:r>
        <w:rPr>
          <w:b/>
          <w:bCs/>
          <w:color w:val="333333"/>
        </w:rPr>
        <w:t>Напишите</w:t>
      </w:r>
      <w:r w:rsidRPr="009C2284">
        <w:rPr>
          <w:b/>
          <w:bCs/>
          <w:color w:val="333333"/>
        </w:rPr>
        <w:t xml:space="preserve"> понятие, общее </w:t>
      </w:r>
      <w:proofErr w:type="gramStart"/>
      <w:r w:rsidRPr="009C2284">
        <w:rPr>
          <w:b/>
          <w:bCs/>
          <w:color w:val="333333"/>
        </w:rPr>
        <w:t>для</w:t>
      </w:r>
      <w:proofErr w:type="gramEnd"/>
      <w:r>
        <w:rPr>
          <w:b/>
          <w:bCs/>
          <w:color w:val="333333"/>
        </w:rPr>
        <w:t xml:space="preserve"> </w:t>
      </w:r>
      <w:r w:rsidRPr="009C2284">
        <w:rPr>
          <w:b/>
          <w:bCs/>
          <w:color w:val="333333"/>
        </w:rPr>
        <w:t xml:space="preserve">приведенных ниже, объединяющее их. </w:t>
      </w:r>
    </w:p>
    <w:p w:rsidR="00A77ADA" w:rsidRDefault="00A77ADA" w:rsidP="00A77ADA">
      <w:pPr>
        <w:pStyle w:val="a5"/>
        <w:shd w:val="clear" w:color="auto" w:fill="FFFFFF"/>
        <w:spacing w:before="0" w:beforeAutospacing="0" w:after="0" w:afterAutospacing="0"/>
        <w:contextualSpacing/>
        <w:jc w:val="both"/>
        <w:rPr>
          <w:i/>
        </w:rPr>
      </w:pPr>
      <w:r w:rsidRPr="0013618E">
        <w:rPr>
          <w:i/>
        </w:rPr>
        <w:t xml:space="preserve">(По </w:t>
      </w:r>
      <w:r>
        <w:rPr>
          <w:i/>
        </w:rPr>
        <w:t>1</w:t>
      </w:r>
      <w:r w:rsidRPr="0013618E">
        <w:rPr>
          <w:i/>
        </w:rPr>
        <w:t xml:space="preserve"> балл</w:t>
      </w:r>
      <w:r>
        <w:rPr>
          <w:i/>
        </w:rPr>
        <w:t>у</w:t>
      </w:r>
      <w:r w:rsidRPr="0013618E">
        <w:rPr>
          <w:i/>
        </w:rPr>
        <w:t xml:space="preserve"> за правильный ответ, всего за задание – </w:t>
      </w:r>
      <w:r>
        <w:rPr>
          <w:i/>
        </w:rPr>
        <w:t>4</w:t>
      </w:r>
      <w:r w:rsidRPr="0013618E">
        <w:rPr>
          <w:i/>
        </w:rPr>
        <w:t xml:space="preserve"> балла)</w:t>
      </w:r>
    </w:p>
    <w:p w:rsidR="00A77ADA" w:rsidRDefault="00A77ADA" w:rsidP="00A77ADA">
      <w:pPr>
        <w:pStyle w:val="a5"/>
        <w:shd w:val="clear" w:color="auto" w:fill="FFFFFF"/>
        <w:spacing w:before="0" w:beforeAutospacing="0" w:after="0" w:afterAutospacing="0"/>
        <w:contextualSpacing/>
        <w:jc w:val="both"/>
        <w:rPr>
          <w:i/>
        </w:rPr>
      </w:pPr>
    </w:p>
    <w:tbl>
      <w:tblPr>
        <w:tblStyle w:val="a3"/>
        <w:tblW w:w="0" w:type="auto"/>
        <w:tblLook w:val="04A0"/>
      </w:tblPr>
      <w:tblGrid>
        <w:gridCol w:w="6549"/>
        <w:gridCol w:w="4014"/>
      </w:tblGrid>
      <w:tr w:rsidR="00A77ADA" w:rsidTr="00C07AD5">
        <w:tc>
          <w:tcPr>
            <w:tcW w:w="6658" w:type="dxa"/>
          </w:tcPr>
          <w:p w:rsidR="00A77ADA" w:rsidRDefault="00A77ADA" w:rsidP="00C07AD5">
            <w:pPr>
              <w:pStyle w:val="a5"/>
              <w:shd w:val="clear" w:color="auto" w:fill="FFFFFF"/>
              <w:spacing w:before="0" w:beforeAutospacing="0" w:after="120" w:afterAutospacing="0" w:line="480" w:lineRule="auto"/>
              <w:contextualSpacing/>
              <w:rPr>
                <w:i/>
              </w:rPr>
            </w:pPr>
            <w:r w:rsidRPr="009C2284">
              <w:rPr>
                <w:color w:val="333333"/>
              </w:rPr>
              <w:t xml:space="preserve">1. Вексель, облигация, акция, чек </w:t>
            </w:r>
          </w:p>
        </w:tc>
        <w:tc>
          <w:tcPr>
            <w:tcW w:w="4105" w:type="dxa"/>
          </w:tcPr>
          <w:p w:rsidR="00A77ADA" w:rsidRDefault="00A77ADA" w:rsidP="00C07AD5">
            <w:pPr>
              <w:pStyle w:val="a5"/>
              <w:spacing w:before="0" w:beforeAutospacing="0" w:after="120" w:afterAutospacing="0" w:line="480" w:lineRule="auto"/>
              <w:contextualSpacing/>
              <w:jc w:val="both"/>
              <w:rPr>
                <w:i/>
              </w:rPr>
            </w:pPr>
          </w:p>
        </w:tc>
      </w:tr>
      <w:tr w:rsidR="00A77ADA" w:rsidTr="00C07AD5">
        <w:tc>
          <w:tcPr>
            <w:tcW w:w="6658" w:type="dxa"/>
          </w:tcPr>
          <w:p w:rsidR="00A77ADA" w:rsidRDefault="00A77ADA" w:rsidP="00C07AD5">
            <w:pPr>
              <w:pStyle w:val="a5"/>
              <w:shd w:val="clear" w:color="auto" w:fill="FFFFFF"/>
              <w:spacing w:before="0" w:beforeAutospacing="0" w:after="120" w:afterAutospacing="0" w:line="480" w:lineRule="auto"/>
              <w:contextualSpacing/>
              <w:rPr>
                <w:i/>
              </w:rPr>
            </w:pPr>
            <w:r w:rsidRPr="009C2284">
              <w:rPr>
                <w:color w:val="333333"/>
              </w:rPr>
              <w:t>2. Сырьевая, д</w:t>
            </w:r>
            <w:r>
              <w:rPr>
                <w:color w:val="333333"/>
              </w:rPr>
              <w:t>емографическая, энергетическая</w:t>
            </w:r>
          </w:p>
        </w:tc>
        <w:tc>
          <w:tcPr>
            <w:tcW w:w="4105" w:type="dxa"/>
          </w:tcPr>
          <w:p w:rsidR="00A77ADA" w:rsidRDefault="00A77ADA" w:rsidP="00C07AD5">
            <w:pPr>
              <w:pStyle w:val="a5"/>
              <w:spacing w:before="0" w:beforeAutospacing="0" w:after="120" w:afterAutospacing="0" w:line="480" w:lineRule="auto"/>
              <w:contextualSpacing/>
              <w:jc w:val="both"/>
              <w:rPr>
                <w:i/>
              </w:rPr>
            </w:pPr>
          </w:p>
        </w:tc>
      </w:tr>
      <w:tr w:rsidR="00A77ADA" w:rsidTr="00C07AD5">
        <w:tc>
          <w:tcPr>
            <w:tcW w:w="6658" w:type="dxa"/>
          </w:tcPr>
          <w:p w:rsidR="00A77ADA" w:rsidRDefault="00A77ADA" w:rsidP="00C07AD5">
            <w:pPr>
              <w:pStyle w:val="a5"/>
              <w:spacing w:before="0" w:beforeAutospacing="0" w:after="120" w:afterAutospacing="0" w:line="480" w:lineRule="auto"/>
              <w:contextualSpacing/>
              <w:jc w:val="both"/>
              <w:rPr>
                <w:i/>
              </w:rPr>
            </w:pPr>
            <w:r w:rsidRPr="009C2284">
              <w:rPr>
                <w:color w:val="333333"/>
              </w:rPr>
              <w:lastRenderedPageBreak/>
              <w:t>3.Публичная власть, территори</w:t>
            </w:r>
            <w:r>
              <w:rPr>
                <w:color w:val="333333"/>
              </w:rPr>
              <w:t>я, суверенитет, налоги и сборы</w:t>
            </w:r>
          </w:p>
        </w:tc>
        <w:tc>
          <w:tcPr>
            <w:tcW w:w="4105" w:type="dxa"/>
          </w:tcPr>
          <w:p w:rsidR="00A77ADA" w:rsidRDefault="00A77ADA" w:rsidP="00C07AD5">
            <w:pPr>
              <w:pStyle w:val="a5"/>
              <w:spacing w:before="0" w:beforeAutospacing="0" w:after="120" w:afterAutospacing="0" w:line="480" w:lineRule="auto"/>
              <w:contextualSpacing/>
              <w:jc w:val="both"/>
              <w:rPr>
                <w:i/>
              </w:rPr>
            </w:pPr>
          </w:p>
        </w:tc>
      </w:tr>
      <w:tr w:rsidR="00A77ADA" w:rsidTr="00C07AD5">
        <w:tc>
          <w:tcPr>
            <w:tcW w:w="6658" w:type="dxa"/>
          </w:tcPr>
          <w:p w:rsidR="00A77ADA" w:rsidRDefault="00A77ADA" w:rsidP="00C07AD5">
            <w:pPr>
              <w:pStyle w:val="a5"/>
              <w:shd w:val="clear" w:color="auto" w:fill="FFFFFF"/>
              <w:spacing w:before="0" w:beforeAutospacing="0" w:after="120" w:afterAutospacing="0" w:line="480" w:lineRule="auto"/>
              <w:contextualSpacing/>
              <w:rPr>
                <w:i/>
              </w:rPr>
            </w:pPr>
            <w:r>
              <w:rPr>
                <w:color w:val="333333"/>
              </w:rPr>
              <w:t>4</w:t>
            </w:r>
            <w:r w:rsidRPr="009C2284">
              <w:rPr>
                <w:color w:val="333333"/>
              </w:rPr>
              <w:t>. Либерализм, консерватизм, национализм</w:t>
            </w:r>
          </w:p>
        </w:tc>
        <w:tc>
          <w:tcPr>
            <w:tcW w:w="4105" w:type="dxa"/>
          </w:tcPr>
          <w:p w:rsidR="00A77ADA" w:rsidRDefault="00A77ADA" w:rsidP="00C07AD5">
            <w:pPr>
              <w:pStyle w:val="a5"/>
              <w:spacing w:before="0" w:beforeAutospacing="0" w:after="120" w:afterAutospacing="0" w:line="480" w:lineRule="auto"/>
              <w:contextualSpacing/>
              <w:jc w:val="both"/>
              <w:rPr>
                <w:i/>
              </w:rPr>
            </w:pPr>
          </w:p>
        </w:tc>
      </w:tr>
    </w:tbl>
    <w:p w:rsidR="00A77ADA" w:rsidRDefault="00A77ADA" w:rsidP="00A77ADA">
      <w:pPr>
        <w:pStyle w:val="a5"/>
        <w:shd w:val="clear" w:color="auto" w:fill="FFFFFF"/>
        <w:spacing w:before="0" w:beforeAutospacing="0" w:after="0" w:afterAutospacing="0"/>
        <w:contextualSpacing/>
        <w:jc w:val="both"/>
        <w:rPr>
          <w:i/>
        </w:rPr>
      </w:pPr>
    </w:p>
    <w:p w:rsidR="00A77ADA" w:rsidRDefault="00A77ADA" w:rsidP="00A77ADA">
      <w:pPr>
        <w:pStyle w:val="a5"/>
        <w:shd w:val="clear" w:color="auto" w:fill="FFFFFF"/>
        <w:spacing w:before="0" w:beforeAutospacing="0" w:after="0" w:afterAutospacing="0"/>
        <w:contextualSpacing/>
        <w:jc w:val="both"/>
        <w:rPr>
          <w:i/>
        </w:rPr>
      </w:pPr>
    </w:p>
    <w:p w:rsidR="00A77ADA" w:rsidRPr="00775DD0" w:rsidRDefault="00A77ADA" w:rsidP="00A77ADA">
      <w:pPr>
        <w:spacing w:after="0" w:line="240" w:lineRule="auto"/>
        <w:jc w:val="center"/>
        <w:rPr>
          <w:rFonts w:ascii="Times New Roman" w:hAnsi="Times New Roman" w:cs="Times New Roman"/>
          <w:b/>
          <w:sz w:val="24"/>
          <w:szCs w:val="24"/>
        </w:rPr>
      </w:pPr>
      <w:r w:rsidRPr="00775DD0">
        <w:rPr>
          <w:rFonts w:ascii="Times New Roman" w:hAnsi="Times New Roman" w:cs="Times New Roman"/>
          <w:b/>
          <w:sz w:val="24"/>
          <w:szCs w:val="24"/>
        </w:rPr>
        <w:t>Задания 2 уровня.</w:t>
      </w:r>
    </w:p>
    <w:p w:rsidR="00A77ADA" w:rsidRPr="00775DD0" w:rsidRDefault="00A77ADA" w:rsidP="00A77ADA">
      <w:pPr>
        <w:spacing w:after="0" w:line="240" w:lineRule="auto"/>
        <w:jc w:val="both"/>
        <w:rPr>
          <w:rFonts w:ascii="Times New Roman" w:hAnsi="Times New Roman" w:cs="Times New Roman"/>
          <w:b/>
          <w:szCs w:val="24"/>
        </w:rPr>
      </w:pPr>
    </w:p>
    <w:p w:rsidR="00A77ADA" w:rsidRDefault="00A77ADA" w:rsidP="00A77ADA">
      <w:pPr>
        <w:spacing w:after="0" w:line="240" w:lineRule="auto"/>
        <w:jc w:val="both"/>
        <w:rPr>
          <w:rFonts w:ascii="Times New Roman" w:hAnsi="Times New Roman" w:cs="Times New Roman"/>
          <w:b/>
          <w:sz w:val="24"/>
          <w:szCs w:val="24"/>
        </w:rPr>
      </w:pPr>
      <w:r w:rsidRPr="0001066C">
        <w:rPr>
          <w:rFonts w:ascii="Times New Roman" w:hAnsi="Times New Roman" w:cs="Times New Roman"/>
          <w:b/>
          <w:sz w:val="24"/>
          <w:szCs w:val="24"/>
        </w:rPr>
        <w:t xml:space="preserve">№3. </w:t>
      </w:r>
      <w:r>
        <w:rPr>
          <w:rFonts w:ascii="Times New Roman" w:hAnsi="Times New Roman" w:cs="Times New Roman"/>
          <w:b/>
          <w:sz w:val="24"/>
          <w:szCs w:val="24"/>
        </w:rPr>
        <w:t>Решите логическую задачу</w:t>
      </w:r>
    </w:p>
    <w:p w:rsidR="00A77ADA" w:rsidRDefault="00A77ADA" w:rsidP="00A77ADA">
      <w:pPr>
        <w:spacing w:after="0" w:line="240" w:lineRule="auto"/>
        <w:jc w:val="both"/>
        <w:rPr>
          <w:rFonts w:ascii="Times New Roman" w:hAnsi="Times New Roman" w:cs="Times New Roman"/>
          <w:i/>
          <w:sz w:val="24"/>
          <w:szCs w:val="24"/>
        </w:rPr>
      </w:pPr>
      <w:r w:rsidRPr="0000090B">
        <w:rPr>
          <w:rFonts w:ascii="Times New Roman" w:hAnsi="Times New Roman" w:cs="Times New Roman"/>
          <w:i/>
          <w:sz w:val="24"/>
          <w:szCs w:val="24"/>
        </w:rPr>
        <w:t>(3 балла за правильный ответ, 2 балла за правильное обоснование, всего за задание - 5 баллов)</w:t>
      </w:r>
    </w:p>
    <w:p w:rsidR="00A77ADA" w:rsidRPr="0000090B" w:rsidRDefault="00A77ADA" w:rsidP="00A77ADA">
      <w:pPr>
        <w:spacing w:after="0" w:line="240" w:lineRule="auto"/>
        <w:jc w:val="both"/>
        <w:rPr>
          <w:rFonts w:ascii="Times New Roman" w:hAnsi="Times New Roman" w:cs="Times New Roman"/>
          <w:i/>
          <w:sz w:val="24"/>
          <w:szCs w:val="24"/>
        </w:rPr>
      </w:pPr>
    </w:p>
    <w:p w:rsidR="00A77ADA" w:rsidRPr="005D45EF" w:rsidRDefault="00A77ADA" w:rsidP="00A77ADA">
      <w:pPr>
        <w:pStyle w:val="a5"/>
        <w:shd w:val="clear" w:color="auto" w:fill="FFFFFF"/>
        <w:spacing w:before="0" w:beforeAutospacing="0" w:after="150" w:afterAutospacing="0"/>
        <w:rPr>
          <w:color w:val="333333"/>
        </w:rPr>
      </w:pPr>
      <w:r w:rsidRPr="005D45EF">
        <w:rPr>
          <w:color w:val="333333"/>
        </w:rPr>
        <w:t>Логическая задача.</w:t>
      </w:r>
      <w:r w:rsidRPr="005D45EF">
        <w:rPr>
          <w:color w:val="333333"/>
        </w:rPr>
        <w:br/>
      </w:r>
      <w:proofErr w:type="gramStart"/>
      <w:r w:rsidRPr="005D45EF">
        <w:rPr>
          <w:color w:val="333333"/>
        </w:rPr>
        <w:t>В начале</w:t>
      </w:r>
      <w:proofErr w:type="gramEnd"/>
      <w:r w:rsidRPr="005D45EF">
        <w:rPr>
          <w:color w:val="333333"/>
        </w:rPr>
        <w:t xml:space="preserve"> учебного года в (четырехэтажное) общежитие университета заселились </w:t>
      </w:r>
      <w:r>
        <w:rPr>
          <w:color w:val="333333"/>
        </w:rPr>
        <w:t>Николай</w:t>
      </w:r>
      <w:r w:rsidRPr="005D45EF">
        <w:rPr>
          <w:color w:val="333333"/>
        </w:rPr>
        <w:t xml:space="preserve">, </w:t>
      </w:r>
      <w:r>
        <w:rPr>
          <w:color w:val="333333"/>
        </w:rPr>
        <w:t>Сергей</w:t>
      </w:r>
      <w:r w:rsidRPr="005D45EF">
        <w:rPr>
          <w:color w:val="333333"/>
        </w:rPr>
        <w:t xml:space="preserve">, </w:t>
      </w:r>
      <w:r>
        <w:rPr>
          <w:color w:val="333333"/>
        </w:rPr>
        <w:t>Иван</w:t>
      </w:r>
      <w:r w:rsidRPr="005D45EF">
        <w:rPr>
          <w:color w:val="333333"/>
        </w:rPr>
        <w:t xml:space="preserve"> и </w:t>
      </w:r>
      <w:r>
        <w:rPr>
          <w:color w:val="333333"/>
        </w:rPr>
        <w:t>Егор</w:t>
      </w:r>
      <w:r w:rsidRPr="005D45EF">
        <w:rPr>
          <w:color w:val="333333"/>
        </w:rPr>
        <w:t>. Каждый из них учится на одном из четырех курсов (все на разных) и живет на одном из четырех этажей (все на разных).</w:t>
      </w:r>
      <w:r w:rsidRPr="005D45EF">
        <w:rPr>
          <w:color w:val="333333"/>
        </w:rPr>
        <w:br/>
        <w:t>Определите</w:t>
      </w:r>
      <w:r>
        <w:rPr>
          <w:color w:val="333333"/>
        </w:rPr>
        <w:t>,</w:t>
      </w:r>
      <w:r w:rsidRPr="005D45EF">
        <w:rPr>
          <w:color w:val="333333"/>
        </w:rPr>
        <w:t xml:space="preserve"> кто на каком </w:t>
      </w:r>
      <w:proofErr w:type="gramStart"/>
      <w:r w:rsidRPr="005D45EF">
        <w:rPr>
          <w:color w:val="333333"/>
        </w:rPr>
        <w:t>курсе</w:t>
      </w:r>
      <w:proofErr w:type="gramEnd"/>
      <w:r w:rsidRPr="005D45EF">
        <w:rPr>
          <w:color w:val="333333"/>
        </w:rPr>
        <w:t xml:space="preserve"> учится и на каком этаже живет, если известно, что:</w:t>
      </w:r>
    </w:p>
    <w:p w:rsidR="00A77ADA" w:rsidRDefault="00A77ADA" w:rsidP="00A77ADA">
      <w:pPr>
        <w:pStyle w:val="a5"/>
        <w:shd w:val="clear" w:color="auto" w:fill="FFFFFF"/>
        <w:spacing w:before="0" w:beforeAutospacing="0" w:after="150" w:afterAutospacing="0"/>
        <w:ind w:left="300"/>
        <w:rPr>
          <w:color w:val="333333"/>
          <w:shd w:val="clear" w:color="auto" w:fill="FFFFFF"/>
        </w:rPr>
      </w:pPr>
      <w:r w:rsidRPr="005D45EF">
        <w:rPr>
          <w:color w:val="333333"/>
        </w:rPr>
        <w:t xml:space="preserve">1. </w:t>
      </w:r>
      <w:r>
        <w:rPr>
          <w:color w:val="333333"/>
        </w:rPr>
        <w:t>Николай</w:t>
      </w:r>
      <w:r w:rsidRPr="005D45EF">
        <w:rPr>
          <w:color w:val="333333"/>
        </w:rPr>
        <w:t xml:space="preserve"> живет выше первокурсника, но ниже третьекурсника.</w:t>
      </w:r>
      <w:r w:rsidRPr="005D45EF">
        <w:rPr>
          <w:color w:val="333333"/>
        </w:rPr>
        <w:br/>
        <w:t xml:space="preserve">2. </w:t>
      </w:r>
      <w:r>
        <w:rPr>
          <w:color w:val="333333"/>
        </w:rPr>
        <w:t>Сергей</w:t>
      </w:r>
      <w:r w:rsidRPr="005D45EF">
        <w:rPr>
          <w:color w:val="333333"/>
        </w:rPr>
        <w:t xml:space="preserve"> живет на этаж ниже того, кто </w:t>
      </w:r>
      <w:r w:rsidRPr="005D45EF">
        <w:rPr>
          <w:color w:val="333333"/>
          <w:shd w:val="clear" w:color="auto" w:fill="FFFFFF"/>
        </w:rPr>
        <w:t xml:space="preserve">на курс младше </w:t>
      </w:r>
      <w:r>
        <w:rPr>
          <w:color w:val="333333"/>
          <w:shd w:val="clear" w:color="auto" w:fill="FFFFFF"/>
        </w:rPr>
        <w:t>Егора</w:t>
      </w:r>
      <w:r w:rsidRPr="005D45EF">
        <w:rPr>
          <w:color w:val="333333"/>
          <w:shd w:val="clear" w:color="auto" w:fill="FFFFFF"/>
        </w:rPr>
        <w:t>.</w:t>
      </w:r>
      <w:r w:rsidRPr="005D45EF">
        <w:rPr>
          <w:color w:val="333333"/>
        </w:rPr>
        <w:br/>
      </w:r>
      <w:r w:rsidRPr="005D45EF">
        <w:rPr>
          <w:color w:val="333333"/>
          <w:shd w:val="clear" w:color="auto" w:fill="FFFFFF"/>
        </w:rPr>
        <w:t xml:space="preserve">3. Четверокурсник живет на </w:t>
      </w:r>
      <w:proofErr w:type="gramStart"/>
      <w:r w:rsidRPr="005D45EF">
        <w:rPr>
          <w:color w:val="333333"/>
          <w:shd w:val="clear" w:color="auto" w:fill="FFFFFF"/>
        </w:rPr>
        <w:t>первом</w:t>
      </w:r>
      <w:proofErr w:type="gramEnd"/>
      <w:r w:rsidRPr="005D45EF">
        <w:rPr>
          <w:color w:val="333333"/>
          <w:shd w:val="clear" w:color="auto" w:fill="FFFFFF"/>
        </w:rPr>
        <w:t xml:space="preserve"> этаже.</w:t>
      </w:r>
    </w:p>
    <w:p w:rsidR="00A77ADA" w:rsidRDefault="00A77ADA" w:rsidP="00A77ADA">
      <w:pPr>
        <w:pStyle w:val="a5"/>
        <w:shd w:val="clear" w:color="auto" w:fill="FFFFFF"/>
        <w:spacing w:before="0" w:beforeAutospacing="0" w:after="150" w:afterAutospacing="0"/>
        <w:ind w:left="300"/>
        <w:rPr>
          <w:color w:val="333333"/>
          <w:shd w:val="clear" w:color="auto" w:fill="FFFFFF"/>
        </w:rPr>
      </w:pPr>
      <w:r w:rsidRPr="005D45EF">
        <w:rPr>
          <w:color w:val="333333"/>
          <w:shd w:val="clear" w:color="auto" w:fill="FFFFFF"/>
        </w:rPr>
        <w:t xml:space="preserve">Зарисуйте на </w:t>
      </w:r>
      <w:proofErr w:type="gramStart"/>
      <w:r w:rsidRPr="005D45EF">
        <w:rPr>
          <w:color w:val="333333"/>
          <w:shd w:val="clear" w:color="auto" w:fill="FFFFFF"/>
        </w:rPr>
        <w:t>листе</w:t>
      </w:r>
      <w:proofErr w:type="gramEnd"/>
      <w:r w:rsidRPr="005D45EF">
        <w:rPr>
          <w:color w:val="333333"/>
          <w:shd w:val="clear" w:color="auto" w:fill="FFFFFF"/>
        </w:rPr>
        <w:t xml:space="preserve"> ответа схему проживания студентов и заполните пропуски. Обоснуйте свой ответ.</w:t>
      </w:r>
    </w:p>
    <w:p w:rsidR="00A77ADA" w:rsidRPr="005D45EF" w:rsidRDefault="00A77ADA" w:rsidP="00A77ADA">
      <w:pPr>
        <w:pStyle w:val="a5"/>
        <w:shd w:val="clear" w:color="auto" w:fill="FFFFFF"/>
        <w:spacing w:before="0" w:beforeAutospacing="0" w:after="150" w:afterAutospacing="0"/>
        <w:ind w:left="300"/>
        <w:rPr>
          <w:color w:val="333333"/>
        </w:rPr>
      </w:pPr>
      <w:r w:rsidRPr="005D45EF">
        <w:rPr>
          <w:noProof/>
          <w:color w:val="333333"/>
        </w:rPr>
        <w:drawing>
          <wp:inline distT="0" distB="0" distL="0" distR="0">
            <wp:extent cx="5940425" cy="1486655"/>
            <wp:effectExtent l="0" t="0" r="3175" b="0"/>
            <wp:docPr id="2" name="Рисунок 1" descr="C:\Users\adm\Desktop\Я\Базовая\Обществознание\10 класс\обществознание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Desktop\Я\Базовая\Обществознание\10 класс\обществознание24.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1486655"/>
                    </a:xfrm>
                    <a:prstGeom prst="rect">
                      <a:avLst/>
                    </a:prstGeom>
                    <a:noFill/>
                    <a:ln>
                      <a:noFill/>
                    </a:ln>
                  </pic:spPr>
                </pic:pic>
              </a:graphicData>
            </a:graphic>
          </wp:inline>
        </w:drawing>
      </w:r>
    </w:p>
    <w:p w:rsidR="00A77ADA" w:rsidRPr="00542175" w:rsidRDefault="00A77ADA" w:rsidP="00A77ADA">
      <w:pPr>
        <w:pStyle w:val="a5"/>
        <w:shd w:val="clear" w:color="auto" w:fill="FFFFFF"/>
        <w:spacing w:before="0" w:beforeAutospacing="0" w:after="150" w:afterAutospacing="0"/>
        <w:ind w:left="300"/>
        <w:rPr>
          <w:color w:val="000000" w:themeColor="text1"/>
        </w:rPr>
      </w:pPr>
      <w:r>
        <w:rPr>
          <w:color w:val="000000" w:themeColor="text1"/>
        </w:rPr>
        <w:t>О</w:t>
      </w:r>
      <w:r w:rsidRPr="00542175">
        <w:rPr>
          <w:color w:val="000000" w:themeColor="text1"/>
        </w:rPr>
        <w:t>боснование ответа:</w:t>
      </w:r>
    </w:p>
    <w:p w:rsidR="00A77ADA" w:rsidRDefault="00A77ADA" w:rsidP="00A77ADA">
      <w:pPr>
        <w:pStyle w:val="a5"/>
        <w:shd w:val="clear" w:color="auto" w:fill="FFFFFF"/>
        <w:spacing w:before="0" w:beforeAutospacing="0" w:after="150" w:afterAutospacing="0"/>
        <w:ind w:left="300"/>
        <w:rPr>
          <w:rFonts w:ascii="Arial" w:hAnsi="Arial" w:cs="Arial"/>
          <w:color w:val="333333"/>
        </w:rPr>
      </w:pPr>
      <w:r>
        <w:rPr>
          <w:rFonts w:ascii="Arial" w:hAnsi="Arial" w:cs="Arial"/>
          <w:color w:val="33333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333333"/>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7ADA" w:rsidRDefault="00A77ADA" w:rsidP="00A77ADA">
      <w:pPr>
        <w:spacing w:after="0" w:line="240" w:lineRule="auto"/>
        <w:ind w:firstLine="567"/>
        <w:jc w:val="both"/>
        <w:rPr>
          <w:rFonts w:ascii="Times New Roman" w:hAnsi="Times New Roman" w:cs="Times New Roman"/>
          <w:b/>
          <w:sz w:val="24"/>
          <w:szCs w:val="24"/>
        </w:rPr>
      </w:pPr>
      <w:r w:rsidRPr="008C0A2B">
        <w:rPr>
          <w:rFonts w:ascii="Times New Roman" w:hAnsi="Times New Roman" w:cs="Times New Roman"/>
          <w:b/>
          <w:sz w:val="24"/>
          <w:szCs w:val="24"/>
        </w:rPr>
        <w:t xml:space="preserve">4. </w:t>
      </w:r>
      <w:r>
        <w:rPr>
          <w:rFonts w:ascii="Times New Roman" w:hAnsi="Times New Roman" w:cs="Times New Roman"/>
          <w:b/>
          <w:sz w:val="24"/>
          <w:szCs w:val="24"/>
        </w:rPr>
        <w:t>Прочитайте текст, вставьте пропущенные слова в нужном падеже.</w:t>
      </w:r>
    </w:p>
    <w:p w:rsidR="00A77ADA" w:rsidRDefault="00A77ADA" w:rsidP="00A77ADA">
      <w:pPr>
        <w:spacing w:after="0" w:line="240" w:lineRule="auto"/>
        <w:jc w:val="both"/>
        <w:rPr>
          <w:rFonts w:ascii="Times New Roman" w:hAnsi="Times New Roman" w:cs="Times New Roman"/>
          <w:i/>
          <w:sz w:val="24"/>
          <w:szCs w:val="24"/>
        </w:rPr>
      </w:pPr>
      <w:r w:rsidRPr="00CF75BC">
        <w:rPr>
          <w:rFonts w:ascii="Times New Roman" w:hAnsi="Times New Roman" w:cs="Times New Roman"/>
          <w:i/>
          <w:sz w:val="24"/>
          <w:szCs w:val="24"/>
        </w:rPr>
        <w:t xml:space="preserve">(по </w:t>
      </w:r>
      <w:r>
        <w:rPr>
          <w:rFonts w:ascii="Times New Roman" w:hAnsi="Times New Roman" w:cs="Times New Roman"/>
          <w:i/>
          <w:sz w:val="24"/>
          <w:szCs w:val="24"/>
        </w:rPr>
        <w:t>0,5</w:t>
      </w:r>
      <w:r w:rsidRPr="00CF75BC">
        <w:rPr>
          <w:rFonts w:ascii="Times New Roman" w:hAnsi="Times New Roman" w:cs="Times New Roman"/>
          <w:i/>
          <w:sz w:val="24"/>
          <w:szCs w:val="24"/>
        </w:rPr>
        <w:t xml:space="preserve"> балл</w:t>
      </w:r>
      <w:r>
        <w:rPr>
          <w:rFonts w:ascii="Times New Roman" w:hAnsi="Times New Roman" w:cs="Times New Roman"/>
          <w:i/>
          <w:sz w:val="24"/>
          <w:szCs w:val="24"/>
        </w:rPr>
        <w:t>а</w:t>
      </w:r>
      <w:r w:rsidRPr="00CF75BC">
        <w:rPr>
          <w:rFonts w:ascii="Times New Roman" w:hAnsi="Times New Roman" w:cs="Times New Roman"/>
          <w:i/>
          <w:sz w:val="24"/>
          <w:szCs w:val="24"/>
        </w:rPr>
        <w:t xml:space="preserve"> за правильный ответ</w:t>
      </w:r>
      <w:r>
        <w:rPr>
          <w:rFonts w:ascii="Times New Roman" w:hAnsi="Times New Roman" w:cs="Times New Roman"/>
          <w:i/>
          <w:sz w:val="24"/>
          <w:szCs w:val="24"/>
        </w:rPr>
        <w:t>,</w:t>
      </w:r>
      <w:r w:rsidRPr="00CF75BC">
        <w:rPr>
          <w:rFonts w:ascii="Times New Roman" w:hAnsi="Times New Roman" w:cs="Times New Roman"/>
          <w:i/>
          <w:sz w:val="24"/>
          <w:szCs w:val="24"/>
        </w:rPr>
        <w:t xml:space="preserve"> всего за задание – </w:t>
      </w:r>
      <w:r>
        <w:rPr>
          <w:rFonts w:ascii="Times New Roman" w:hAnsi="Times New Roman" w:cs="Times New Roman"/>
          <w:i/>
          <w:sz w:val="24"/>
          <w:szCs w:val="24"/>
        </w:rPr>
        <w:t>5</w:t>
      </w:r>
      <w:r w:rsidRPr="00CF75BC">
        <w:rPr>
          <w:rFonts w:ascii="Times New Roman" w:hAnsi="Times New Roman" w:cs="Times New Roman"/>
          <w:i/>
          <w:sz w:val="24"/>
          <w:szCs w:val="24"/>
        </w:rPr>
        <w:t xml:space="preserve"> балл</w:t>
      </w:r>
      <w:r>
        <w:rPr>
          <w:rFonts w:ascii="Times New Roman" w:hAnsi="Times New Roman" w:cs="Times New Roman"/>
          <w:i/>
          <w:sz w:val="24"/>
          <w:szCs w:val="24"/>
        </w:rPr>
        <w:t>ов</w:t>
      </w:r>
      <w:r w:rsidRPr="00CF75BC">
        <w:rPr>
          <w:rFonts w:ascii="Times New Roman" w:hAnsi="Times New Roman" w:cs="Times New Roman"/>
          <w:i/>
          <w:sz w:val="24"/>
          <w:szCs w:val="24"/>
        </w:rPr>
        <w:t>)</w:t>
      </w:r>
    </w:p>
    <w:p w:rsidR="00A77ADA" w:rsidRDefault="00A77ADA" w:rsidP="00A77ADA">
      <w:pPr>
        <w:spacing w:after="0" w:line="240" w:lineRule="auto"/>
        <w:jc w:val="both"/>
        <w:rPr>
          <w:rFonts w:ascii="Times New Roman" w:hAnsi="Times New Roman" w:cs="Times New Roman"/>
          <w:i/>
          <w:sz w:val="24"/>
          <w:szCs w:val="24"/>
        </w:rPr>
      </w:pPr>
    </w:p>
    <w:tbl>
      <w:tblPr>
        <w:tblStyle w:val="a3"/>
        <w:tblW w:w="10768" w:type="dxa"/>
        <w:tblLook w:val="04A0"/>
      </w:tblPr>
      <w:tblGrid>
        <w:gridCol w:w="2122"/>
        <w:gridCol w:w="2126"/>
        <w:gridCol w:w="2126"/>
        <w:gridCol w:w="2126"/>
        <w:gridCol w:w="2268"/>
      </w:tblGrid>
      <w:tr w:rsidR="00A77ADA" w:rsidRPr="00A66526" w:rsidTr="00C07AD5">
        <w:tc>
          <w:tcPr>
            <w:tcW w:w="2122" w:type="dxa"/>
          </w:tcPr>
          <w:p w:rsidR="00A77ADA" w:rsidRPr="00A66526" w:rsidRDefault="00A77ADA" w:rsidP="00C07AD5">
            <w:pPr>
              <w:jc w:val="center"/>
              <w:rPr>
                <w:rFonts w:ascii="Times New Roman" w:hAnsi="Times New Roman" w:cs="Times New Roman"/>
                <w:sz w:val="24"/>
                <w:szCs w:val="24"/>
              </w:rPr>
            </w:pPr>
            <w:r w:rsidRPr="00A66526">
              <w:rPr>
                <w:rFonts w:ascii="Times New Roman" w:hAnsi="Times New Roman" w:cs="Times New Roman"/>
                <w:sz w:val="24"/>
                <w:szCs w:val="24"/>
              </w:rPr>
              <w:t>анимизм</w:t>
            </w:r>
          </w:p>
          <w:p w:rsidR="00A77ADA" w:rsidRPr="00A66526" w:rsidRDefault="00A77ADA" w:rsidP="00C07AD5">
            <w:pPr>
              <w:jc w:val="center"/>
              <w:rPr>
                <w:rFonts w:ascii="Times New Roman" w:hAnsi="Times New Roman" w:cs="Times New Roman"/>
                <w:sz w:val="24"/>
                <w:szCs w:val="24"/>
              </w:rPr>
            </w:pPr>
          </w:p>
        </w:tc>
        <w:tc>
          <w:tcPr>
            <w:tcW w:w="2126" w:type="dxa"/>
          </w:tcPr>
          <w:p w:rsidR="00A77ADA" w:rsidRPr="00A66526" w:rsidRDefault="00A77ADA" w:rsidP="00C07AD5">
            <w:pPr>
              <w:jc w:val="center"/>
              <w:rPr>
                <w:rFonts w:ascii="Times New Roman" w:hAnsi="Times New Roman" w:cs="Times New Roman"/>
                <w:sz w:val="24"/>
                <w:szCs w:val="24"/>
              </w:rPr>
            </w:pPr>
            <w:r w:rsidRPr="00A66526">
              <w:rPr>
                <w:rFonts w:ascii="Times New Roman" w:hAnsi="Times New Roman" w:cs="Times New Roman"/>
                <w:sz w:val="24"/>
                <w:szCs w:val="24"/>
              </w:rPr>
              <w:t>индуизм</w:t>
            </w:r>
          </w:p>
          <w:p w:rsidR="00A77ADA" w:rsidRPr="00A66526" w:rsidRDefault="00A77ADA" w:rsidP="00C07AD5">
            <w:pPr>
              <w:jc w:val="center"/>
              <w:rPr>
                <w:rFonts w:ascii="Times New Roman" w:hAnsi="Times New Roman" w:cs="Times New Roman"/>
                <w:sz w:val="24"/>
                <w:szCs w:val="24"/>
              </w:rPr>
            </w:pPr>
          </w:p>
        </w:tc>
        <w:tc>
          <w:tcPr>
            <w:tcW w:w="2126" w:type="dxa"/>
          </w:tcPr>
          <w:p w:rsidR="00A77ADA" w:rsidRPr="00A66526" w:rsidRDefault="00A77ADA" w:rsidP="00C07AD5">
            <w:pPr>
              <w:jc w:val="center"/>
              <w:rPr>
                <w:rFonts w:ascii="Times New Roman" w:hAnsi="Times New Roman" w:cs="Times New Roman"/>
                <w:sz w:val="24"/>
                <w:szCs w:val="24"/>
              </w:rPr>
            </w:pPr>
            <w:r w:rsidRPr="00A66526">
              <w:rPr>
                <w:rFonts w:ascii="Times New Roman" w:hAnsi="Times New Roman" w:cs="Times New Roman"/>
                <w:sz w:val="24"/>
                <w:szCs w:val="24"/>
              </w:rPr>
              <w:t>антропоморфизм</w:t>
            </w:r>
          </w:p>
          <w:p w:rsidR="00A77ADA" w:rsidRPr="00A66526" w:rsidRDefault="00A77ADA" w:rsidP="00C07AD5">
            <w:pPr>
              <w:jc w:val="center"/>
              <w:rPr>
                <w:rFonts w:ascii="Times New Roman" w:hAnsi="Times New Roman" w:cs="Times New Roman"/>
                <w:sz w:val="24"/>
                <w:szCs w:val="24"/>
              </w:rPr>
            </w:pPr>
          </w:p>
        </w:tc>
        <w:tc>
          <w:tcPr>
            <w:tcW w:w="2126" w:type="dxa"/>
          </w:tcPr>
          <w:p w:rsidR="00A77ADA" w:rsidRPr="00A66526" w:rsidRDefault="00A77ADA" w:rsidP="00C07AD5">
            <w:pPr>
              <w:jc w:val="center"/>
              <w:rPr>
                <w:rFonts w:ascii="Times New Roman" w:hAnsi="Times New Roman" w:cs="Times New Roman"/>
                <w:sz w:val="24"/>
                <w:szCs w:val="24"/>
              </w:rPr>
            </w:pPr>
            <w:r w:rsidRPr="00A66526">
              <w:rPr>
                <w:rFonts w:ascii="Times New Roman" w:hAnsi="Times New Roman" w:cs="Times New Roman"/>
                <w:sz w:val="24"/>
                <w:szCs w:val="24"/>
              </w:rPr>
              <w:t>каноны</w:t>
            </w:r>
          </w:p>
          <w:p w:rsidR="00A77ADA" w:rsidRPr="00A66526" w:rsidRDefault="00A77ADA" w:rsidP="00C07AD5">
            <w:pPr>
              <w:jc w:val="center"/>
              <w:rPr>
                <w:rFonts w:ascii="Times New Roman" w:hAnsi="Times New Roman" w:cs="Times New Roman"/>
                <w:sz w:val="24"/>
                <w:szCs w:val="24"/>
              </w:rPr>
            </w:pPr>
          </w:p>
        </w:tc>
        <w:tc>
          <w:tcPr>
            <w:tcW w:w="2268" w:type="dxa"/>
          </w:tcPr>
          <w:p w:rsidR="00A77ADA" w:rsidRPr="00A66526" w:rsidRDefault="00A77ADA" w:rsidP="00C07AD5">
            <w:pPr>
              <w:jc w:val="center"/>
              <w:rPr>
                <w:rFonts w:ascii="Times New Roman" w:hAnsi="Times New Roman" w:cs="Times New Roman"/>
                <w:sz w:val="24"/>
                <w:szCs w:val="24"/>
              </w:rPr>
            </w:pPr>
            <w:r w:rsidRPr="00A66526">
              <w:rPr>
                <w:rFonts w:ascii="Times New Roman" w:hAnsi="Times New Roman" w:cs="Times New Roman"/>
                <w:sz w:val="24"/>
                <w:szCs w:val="24"/>
              </w:rPr>
              <w:t>буддизм</w:t>
            </w:r>
          </w:p>
          <w:p w:rsidR="00A77ADA" w:rsidRPr="00A66526" w:rsidRDefault="00A77ADA" w:rsidP="00C07AD5">
            <w:pPr>
              <w:jc w:val="center"/>
              <w:rPr>
                <w:rFonts w:ascii="Times New Roman" w:hAnsi="Times New Roman" w:cs="Times New Roman"/>
                <w:sz w:val="24"/>
                <w:szCs w:val="24"/>
              </w:rPr>
            </w:pPr>
          </w:p>
        </w:tc>
      </w:tr>
      <w:tr w:rsidR="00A77ADA" w:rsidRPr="00A66526" w:rsidTr="00C07AD5">
        <w:tc>
          <w:tcPr>
            <w:tcW w:w="2122" w:type="dxa"/>
          </w:tcPr>
          <w:p w:rsidR="00A77ADA" w:rsidRPr="00A66526" w:rsidRDefault="00A77ADA" w:rsidP="00C07AD5">
            <w:pPr>
              <w:jc w:val="center"/>
              <w:rPr>
                <w:rFonts w:ascii="Times New Roman" w:hAnsi="Times New Roman" w:cs="Times New Roman"/>
                <w:sz w:val="24"/>
                <w:szCs w:val="24"/>
              </w:rPr>
            </w:pPr>
            <w:r w:rsidRPr="00A66526">
              <w:rPr>
                <w:rFonts w:ascii="Times New Roman" w:hAnsi="Times New Roman" w:cs="Times New Roman"/>
                <w:sz w:val="24"/>
                <w:szCs w:val="24"/>
              </w:rPr>
              <w:t>монотеизм</w:t>
            </w:r>
          </w:p>
          <w:p w:rsidR="00A77ADA" w:rsidRPr="00A66526" w:rsidRDefault="00A77ADA" w:rsidP="00C07AD5">
            <w:pPr>
              <w:jc w:val="center"/>
              <w:rPr>
                <w:rFonts w:ascii="Times New Roman" w:hAnsi="Times New Roman" w:cs="Times New Roman"/>
                <w:sz w:val="24"/>
                <w:szCs w:val="24"/>
              </w:rPr>
            </w:pPr>
          </w:p>
        </w:tc>
        <w:tc>
          <w:tcPr>
            <w:tcW w:w="2126" w:type="dxa"/>
          </w:tcPr>
          <w:p w:rsidR="00A77ADA" w:rsidRPr="00A66526" w:rsidRDefault="00A77ADA" w:rsidP="00C07AD5">
            <w:pPr>
              <w:jc w:val="center"/>
              <w:rPr>
                <w:rFonts w:ascii="Times New Roman" w:hAnsi="Times New Roman" w:cs="Times New Roman"/>
                <w:sz w:val="24"/>
                <w:szCs w:val="24"/>
              </w:rPr>
            </w:pPr>
            <w:r w:rsidRPr="00A66526">
              <w:rPr>
                <w:rFonts w:ascii="Times New Roman" w:hAnsi="Times New Roman" w:cs="Times New Roman"/>
                <w:sz w:val="24"/>
                <w:szCs w:val="24"/>
              </w:rPr>
              <w:t>верования</w:t>
            </w:r>
          </w:p>
          <w:p w:rsidR="00A77ADA" w:rsidRPr="00A66526" w:rsidRDefault="00A77ADA" w:rsidP="00C07AD5">
            <w:pPr>
              <w:jc w:val="center"/>
              <w:rPr>
                <w:rFonts w:ascii="Times New Roman" w:hAnsi="Times New Roman" w:cs="Times New Roman"/>
                <w:sz w:val="24"/>
                <w:szCs w:val="24"/>
              </w:rPr>
            </w:pPr>
          </w:p>
        </w:tc>
        <w:tc>
          <w:tcPr>
            <w:tcW w:w="2126" w:type="dxa"/>
          </w:tcPr>
          <w:p w:rsidR="00A77ADA" w:rsidRPr="00A66526" w:rsidRDefault="00A77ADA" w:rsidP="00C07AD5">
            <w:pPr>
              <w:jc w:val="center"/>
              <w:rPr>
                <w:rFonts w:ascii="Times New Roman" w:hAnsi="Times New Roman" w:cs="Times New Roman"/>
                <w:sz w:val="24"/>
                <w:szCs w:val="24"/>
              </w:rPr>
            </w:pPr>
            <w:r w:rsidRPr="00A66526">
              <w:rPr>
                <w:rFonts w:ascii="Times New Roman" w:hAnsi="Times New Roman" w:cs="Times New Roman"/>
                <w:sz w:val="24"/>
                <w:szCs w:val="24"/>
              </w:rPr>
              <w:t>ислам</w:t>
            </w:r>
          </w:p>
          <w:p w:rsidR="00A77ADA" w:rsidRPr="00A66526" w:rsidRDefault="00A77ADA" w:rsidP="00C07AD5">
            <w:pPr>
              <w:jc w:val="center"/>
              <w:rPr>
                <w:rFonts w:ascii="Times New Roman" w:hAnsi="Times New Roman" w:cs="Times New Roman"/>
                <w:sz w:val="24"/>
                <w:szCs w:val="24"/>
              </w:rPr>
            </w:pPr>
          </w:p>
        </w:tc>
        <w:tc>
          <w:tcPr>
            <w:tcW w:w="2126" w:type="dxa"/>
          </w:tcPr>
          <w:p w:rsidR="00A77ADA" w:rsidRPr="00A66526" w:rsidRDefault="00A77ADA" w:rsidP="00C07AD5">
            <w:pPr>
              <w:jc w:val="center"/>
              <w:rPr>
                <w:rFonts w:ascii="Times New Roman" w:hAnsi="Times New Roman" w:cs="Times New Roman"/>
                <w:sz w:val="24"/>
                <w:szCs w:val="24"/>
              </w:rPr>
            </w:pPr>
            <w:r w:rsidRPr="00A66526">
              <w:rPr>
                <w:rFonts w:ascii="Times New Roman" w:hAnsi="Times New Roman" w:cs="Times New Roman"/>
                <w:sz w:val="24"/>
                <w:szCs w:val="24"/>
              </w:rPr>
              <w:t>многобожие</w:t>
            </w:r>
          </w:p>
        </w:tc>
        <w:tc>
          <w:tcPr>
            <w:tcW w:w="2268" w:type="dxa"/>
          </w:tcPr>
          <w:p w:rsidR="00A77ADA" w:rsidRPr="00A66526" w:rsidRDefault="00A77ADA" w:rsidP="00C07AD5">
            <w:pPr>
              <w:jc w:val="center"/>
              <w:rPr>
                <w:rFonts w:ascii="Times New Roman" w:hAnsi="Times New Roman" w:cs="Times New Roman"/>
                <w:sz w:val="24"/>
                <w:szCs w:val="24"/>
              </w:rPr>
            </w:pPr>
            <w:r w:rsidRPr="00A66526">
              <w:rPr>
                <w:rFonts w:ascii="Times New Roman" w:hAnsi="Times New Roman" w:cs="Times New Roman"/>
                <w:sz w:val="24"/>
                <w:szCs w:val="24"/>
              </w:rPr>
              <w:t>иудаизм</w:t>
            </w:r>
          </w:p>
          <w:p w:rsidR="00A77ADA" w:rsidRPr="00A66526" w:rsidRDefault="00A77ADA" w:rsidP="00C07AD5">
            <w:pPr>
              <w:jc w:val="center"/>
              <w:rPr>
                <w:rFonts w:ascii="Times New Roman" w:hAnsi="Times New Roman" w:cs="Times New Roman"/>
                <w:sz w:val="24"/>
                <w:szCs w:val="24"/>
              </w:rPr>
            </w:pPr>
          </w:p>
        </w:tc>
      </w:tr>
    </w:tbl>
    <w:p w:rsidR="00A77ADA" w:rsidRPr="00144658" w:rsidRDefault="00A77ADA" w:rsidP="00A77ADA">
      <w:pPr>
        <w:spacing w:after="0" w:line="240" w:lineRule="auto"/>
        <w:jc w:val="both"/>
        <w:rPr>
          <w:rFonts w:ascii="Times New Roman" w:hAnsi="Times New Roman" w:cs="Times New Roman"/>
          <w:b/>
          <w:sz w:val="24"/>
          <w:szCs w:val="24"/>
        </w:rPr>
      </w:pPr>
    </w:p>
    <w:p w:rsidR="00A77ADA" w:rsidRPr="00A9165D" w:rsidRDefault="00A77ADA" w:rsidP="00A77ADA">
      <w:pPr>
        <w:spacing w:after="0" w:line="240" w:lineRule="auto"/>
        <w:ind w:firstLine="567"/>
        <w:jc w:val="both"/>
        <w:rPr>
          <w:rFonts w:ascii="Times New Roman" w:hAnsi="Times New Roman" w:cs="Times New Roman"/>
          <w:sz w:val="24"/>
          <w:szCs w:val="24"/>
        </w:rPr>
      </w:pPr>
      <w:r w:rsidRPr="00A9165D">
        <w:rPr>
          <w:rFonts w:ascii="Times New Roman" w:hAnsi="Times New Roman" w:cs="Times New Roman"/>
          <w:bCs/>
          <w:sz w:val="24"/>
          <w:szCs w:val="24"/>
        </w:rPr>
        <w:t>Религия</w:t>
      </w:r>
      <w:r w:rsidRPr="00A9165D">
        <w:rPr>
          <w:rFonts w:ascii="Times New Roman" w:hAnsi="Times New Roman" w:cs="Times New Roman"/>
          <w:sz w:val="24"/>
          <w:szCs w:val="24"/>
        </w:rPr>
        <w:t xml:space="preserve"> – совокупность взглядов и воззрений, система </w:t>
      </w:r>
      <w:r>
        <w:rPr>
          <w:rFonts w:ascii="Times New Roman" w:hAnsi="Times New Roman" w:cs="Times New Roman"/>
          <w:sz w:val="24"/>
          <w:szCs w:val="24"/>
        </w:rPr>
        <w:t>________________________</w:t>
      </w:r>
      <w:r w:rsidRPr="00A9165D">
        <w:rPr>
          <w:rFonts w:ascii="Times New Roman" w:hAnsi="Times New Roman" w:cs="Times New Roman"/>
          <w:sz w:val="24"/>
          <w:szCs w:val="24"/>
        </w:rPr>
        <w:t xml:space="preserve"> и обрядов. </w:t>
      </w:r>
      <w:proofErr w:type="gramStart"/>
      <w:r w:rsidRPr="00A9165D">
        <w:rPr>
          <w:rFonts w:ascii="Times New Roman" w:hAnsi="Times New Roman" w:cs="Times New Roman"/>
          <w:sz w:val="24"/>
          <w:szCs w:val="24"/>
        </w:rPr>
        <w:t xml:space="preserve">Признаки религии: вера в сверхъестественное, религиозные </w:t>
      </w:r>
      <w:r>
        <w:rPr>
          <w:rFonts w:ascii="Times New Roman" w:hAnsi="Times New Roman" w:cs="Times New Roman"/>
          <w:sz w:val="24"/>
          <w:szCs w:val="24"/>
        </w:rPr>
        <w:t>_________________________</w:t>
      </w:r>
      <w:r w:rsidRPr="00A9165D">
        <w:rPr>
          <w:rFonts w:ascii="Times New Roman" w:hAnsi="Times New Roman" w:cs="Times New Roman"/>
          <w:sz w:val="24"/>
          <w:szCs w:val="24"/>
        </w:rPr>
        <w:t xml:space="preserve"> (правила и догмы) и культ (обряды, ритуалы, таинства).</w:t>
      </w:r>
      <w:proofErr w:type="gramEnd"/>
    </w:p>
    <w:p w:rsidR="00A77ADA" w:rsidRPr="00A9165D" w:rsidRDefault="00A77ADA" w:rsidP="00A77ADA">
      <w:pPr>
        <w:spacing w:after="0" w:line="240" w:lineRule="auto"/>
        <w:ind w:firstLine="567"/>
        <w:jc w:val="both"/>
        <w:rPr>
          <w:rFonts w:ascii="Times New Roman" w:hAnsi="Times New Roman" w:cs="Times New Roman"/>
          <w:sz w:val="24"/>
          <w:szCs w:val="24"/>
        </w:rPr>
      </w:pPr>
      <w:r w:rsidRPr="00A9165D">
        <w:rPr>
          <w:rFonts w:ascii="Times New Roman" w:hAnsi="Times New Roman" w:cs="Times New Roman"/>
          <w:sz w:val="24"/>
          <w:szCs w:val="24"/>
        </w:rPr>
        <w:t>Религия играет важную </w:t>
      </w:r>
      <w:r w:rsidRPr="00A9165D">
        <w:rPr>
          <w:rFonts w:ascii="Times New Roman" w:hAnsi="Times New Roman" w:cs="Times New Roman"/>
          <w:bCs/>
          <w:sz w:val="24"/>
          <w:szCs w:val="24"/>
        </w:rPr>
        <w:t>роль в жизни общества: </w:t>
      </w:r>
      <w:r w:rsidRPr="00A9165D">
        <w:rPr>
          <w:rFonts w:ascii="Times New Roman" w:hAnsi="Times New Roman" w:cs="Times New Roman"/>
          <w:sz w:val="24"/>
          <w:szCs w:val="24"/>
        </w:rPr>
        <w:t>объединяет нацию, создает моральные ценности, регулирует духовную сферу общества. Каждый человек согласно Конституции РФ имеет право на свободный выбор идеологии и вероисповедания</w:t>
      </w:r>
      <w:r w:rsidRPr="00A9165D">
        <w:rPr>
          <w:rFonts w:ascii="Times New Roman" w:hAnsi="Times New Roman" w:cs="Times New Roman"/>
          <w:bCs/>
          <w:sz w:val="24"/>
          <w:szCs w:val="24"/>
        </w:rPr>
        <w:t>.</w:t>
      </w:r>
    </w:p>
    <w:p w:rsidR="00A77ADA" w:rsidRDefault="00A77ADA" w:rsidP="00A77ADA">
      <w:pPr>
        <w:spacing w:after="0" w:line="240" w:lineRule="auto"/>
        <w:ind w:firstLine="567"/>
        <w:jc w:val="both"/>
        <w:rPr>
          <w:rFonts w:ascii="Times New Roman" w:hAnsi="Times New Roman" w:cs="Times New Roman"/>
          <w:bCs/>
          <w:sz w:val="24"/>
          <w:szCs w:val="24"/>
        </w:rPr>
      </w:pPr>
      <w:r w:rsidRPr="00A9165D">
        <w:rPr>
          <w:rFonts w:ascii="Times New Roman" w:hAnsi="Times New Roman" w:cs="Times New Roman"/>
          <w:bCs/>
          <w:sz w:val="24"/>
          <w:szCs w:val="24"/>
        </w:rPr>
        <w:t>Формы религиозных верований. </w:t>
      </w:r>
    </w:p>
    <w:p w:rsidR="00A77ADA" w:rsidRPr="00A9165D" w:rsidRDefault="00A77ADA" w:rsidP="00A77ADA">
      <w:pPr>
        <w:spacing w:after="0" w:line="240" w:lineRule="auto"/>
        <w:ind w:firstLine="567"/>
        <w:jc w:val="both"/>
        <w:rPr>
          <w:rFonts w:ascii="Times New Roman" w:hAnsi="Times New Roman" w:cs="Times New Roman"/>
          <w:sz w:val="24"/>
          <w:szCs w:val="24"/>
        </w:rPr>
      </w:pPr>
      <w:r w:rsidRPr="00A9165D">
        <w:rPr>
          <w:rFonts w:ascii="Times New Roman" w:hAnsi="Times New Roman" w:cs="Times New Roman"/>
          <w:sz w:val="24"/>
          <w:szCs w:val="24"/>
        </w:rPr>
        <w:t>Примитивные религиозные верования возникли еще в первобытное время. Одной из первых форм религии был тотемизм – поклонение тотему (животному или растению), который считался мифическим предком семьи или рода. В тотемизме использовалось большое количество религиозных действий. Постепенно в тотемизме начинает появляться первобытная магия (колдовство) – совершение обрядов и вера в их магические свойства. Широкое распространение в первобытной магии получил </w:t>
      </w:r>
      <w:r w:rsidRPr="00A9165D">
        <w:rPr>
          <w:rFonts w:ascii="Times New Roman" w:hAnsi="Times New Roman" w:cs="Times New Roman"/>
          <w:bCs/>
          <w:sz w:val="24"/>
          <w:szCs w:val="24"/>
        </w:rPr>
        <w:t>фетишизм</w:t>
      </w:r>
      <w:r w:rsidRPr="00A9165D">
        <w:rPr>
          <w:rFonts w:ascii="Times New Roman" w:hAnsi="Times New Roman" w:cs="Times New Roman"/>
          <w:sz w:val="24"/>
          <w:szCs w:val="24"/>
        </w:rPr>
        <w:t> – верование в магические свойства предметов-фетишей (амулеты, обереги). Фетишизм сохраняется во многих современных религиях, хотя и является пережитком прошлого.</w:t>
      </w:r>
    </w:p>
    <w:p w:rsidR="00A77ADA" w:rsidRPr="00A9165D" w:rsidRDefault="00A77ADA" w:rsidP="00A77ADA">
      <w:pPr>
        <w:spacing w:after="0" w:line="240" w:lineRule="auto"/>
        <w:ind w:firstLine="567"/>
        <w:jc w:val="both"/>
        <w:rPr>
          <w:rFonts w:ascii="Times New Roman" w:hAnsi="Times New Roman" w:cs="Times New Roman"/>
          <w:sz w:val="24"/>
          <w:szCs w:val="24"/>
        </w:rPr>
      </w:pPr>
      <w:r w:rsidRPr="00A9165D">
        <w:rPr>
          <w:rFonts w:ascii="Times New Roman" w:hAnsi="Times New Roman" w:cs="Times New Roman"/>
          <w:sz w:val="24"/>
          <w:szCs w:val="24"/>
        </w:rPr>
        <w:t>Второй формой первобытных религиозных верований стал </w:t>
      </w:r>
      <w:r>
        <w:rPr>
          <w:rFonts w:ascii="Times New Roman" w:hAnsi="Times New Roman" w:cs="Times New Roman"/>
          <w:bCs/>
          <w:sz w:val="24"/>
          <w:szCs w:val="24"/>
        </w:rPr>
        <w:t>__________________________</w:t>
      </w:r>
      <w:r w:rsidRPr="00A9165D">
        <w:rPr>
          <w:rFonts w:ascii="Times New Roman" w:hAnsi="Times New Roman" w:cs="Times New Roman"/>
          <w:bCs/>
          <w:sz w:val="24"/>
          <w:szCs w:val="24"/>
        </w:rPr>
        <w:t> </w:t>
      </w:r>
      <w:r w:rsidRPr="00A9165D">
        <w:rPr>
          <w:rFonts w:ascii="Times New Roman" w:hAnsi="Times New Roman" w:cs="Times New Roman"/>
          <w:sz w:val="24"/>
          <w:szCs w:val="24"/>
        </w:rPr>
        <w:t>(от лат</w:t>
      </w:r>
      <w:proofErr w:type="gramStart"/>
      <w:r w:rsidRPr="00A9165D">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sidRPr="00A9165D">
        <w:rPr>
          <w:rFonts w:ascii="Times New Roman" w:hAnsi="Times New Roman" w:cs="Times New Roman"/>
          <w:sz w:val="24"/>
          <w:szCs w:val="24"/>
        </w:rPr>
        <w:t>ух</w:t>
      </w:r>
      <w:r>
        <w:rPr>
          <w:rFonts w:ascii="Times New Roman" w:hAnsi="Times New Roman" w:cs="Times New Roman"/>
          <w:sz w:val="24"/>
          <w:szCs w:val="24"/>
        </w:rPr>
        <w:t>,</w:t>
      </w:r>
      <w:r w:rsidRPr="00A9165D">
        <w:rPr>
          <w:rFonts w:ascii="Times New Roman" w:hAnsi="Times New Roman" w:cs="Times New Roman"/>
          <w:sz w:val="24"/>
          <w:szCs w:val="24"/>
        </w:rPr>
        <w:t xml:space="preserve"> душа) – верование в душу и духов. Первобытные люди верили, что все растения и животные (в том числе и человек) имеют свою душу. Данные представления сохранились и до наших дней.</w:t>
      </w:r>
    </w:p>
    <w:p w:rsidR="00A77ADA" w:rsidRPr="00A9165D" w:rsidRDefault="00A77ADA" w:rsidP="00A77ADA">
      <w:pPr>
        <w:spacing w:after="0" w:line="240" w:lineRule="auto"/>
        <w:ind w:firstLine="567"/>
        <w:jc w:val="both"/>
        <w:rPr>
          <w:rFonts w:ascii="Times New Roman" w:hAnsi="Times New Roman" w:cs="Times New Roman"/>
          <w:sz w:val="24"/>
          <w:szCs w:val="24"/>
        </w:rPr>
      </w:pPr>
      <w:r w:rsidRPr="00A9165D">
        <w:rPr>
          <w:rFonts w:ascii="Times New Roman" w:hAnsi="Times New Roman" w:cs="Times New Roman"/>
          <w:sz w:val="24"/>
          <w:szCs w:val="24"/>
        </w:rPr>
        <w:t>Третья форма – </w:t>
      </w:r>
      <w:r>
        <w:rPr>
          <w:rFonts w:ascii="Times New Roman" w:hAnsi="Times New Roman" w:cs="Times New Roman"/>
          <w:bCs/>
          <w:sz w:val="24"/>
          <w:szCs w:val="24"/>
        </w:rPr>
        <w:t>_____________________________</w:t>
      </w:r>
      <w:r w:rsidRPr="00A9165D">
        <w:rPr>
          <w:rFonts w:ascii="Times New Roman" w:hAnsi="Times New Roman" w:cs="Times New Roman"/>
          <w:bCs/>
          <w:sz w:val="24"/>
          <w:szCs w:val="24"/>
        </w:rPr>
        <w:t> </w:t>
      </w:r>
      <w:r w:rsidRPr="00A9165D">
        <w:rPr>
          <w:rFonts w:ascii="Times New Roman" w:hAnsi="Times New Roman" w:cs="Times New Roman"/>
          <w:sz w:val="24"/>
          <w:szCs w:val="24"/>
        </w:rPr>
        <w:t>(от греч</w:t>
      </w:r>
      <w:proofErr w:type="gramStart"/>
      <w:r w:rsidRPr="00A9165D">
        <w:rPr>
          <w:rFonts w:ascii="Times New Roman" w:hAnsi="Times New Roman" w:cs="Times New Roman"/>
          <w:sz w:val="24"/>
          <w:szCs w:val="24"/>
        </w:rPr>
        <w:t>.</w:t>
      </w:r>
      <w:proofErr w:type="gramEnd"/>
      <w:r w:rsidRPr="00A9165D">
        <w:rPr>
          <w:rFonts w:ascii="Times New Roman" w:hAnsi="Times New Roman" w:cs="Times New Roman"/>
          <w:sz w:val="24"/>
          <w:szCs w:val="24"/>
        </w:rPr>
        <w:t xml:space="preserve"> </w:t>
      </w:r>
      <w:proofErr w:type="gramStart"/>
      <w:r w:rsidRPr="00A9165D">
        <w:rPr>
          <w:rFonts w:ascii="Times New Roman" w:hAnsi="Times New Roman" w:cs="Times New Roman"/>
          <w:sz w:val="24"/>
          <w:szCs w:val="24"/>
        </w:rPr>
        <w:t>ч</w:t>
      </w:r>
      <w:proofErr w:type="gramEnd"/>
      <w:r w:rsidRPr="00A9165D">
        <w:rPr>
          <w:rFonts w:ascii="Times New Roman" w:hAnsi="Times New Roman" w:cs="Times New Roman"/>
          <w:sz w:val="24"/>
          <w:szCs w:val="24"/>
        </w:rPr>
        <w:t>еловеческая форма) – перенесение присущих человеку свойств на божества и силы природы. Ярким примером служат религиозные верования Древнего Египта, в которых боги изображались с телом человека и головами животных.</w:t>
      </w:r>
    </w:p>
    <w:p w:rsidR="00A77ADA" w:rsidRPr="00A9165D" w:rsidRDefault="00A77ADA" w:rsidP="00A77ADA">
      <w:pPr>
        <w:spacing w:after="0" w:line="240" w:lineRule="auto"/>
        <w:ind w:firstLine="567"/>
        <w:jc w:val="both"/>
        <w:rPr>
          <w:rFonts w:ascii="Times New Roman" w:hAnsi="Times New Roman" w:cs="Times New Roman"/>
          <w:sz w:val="24"/>
          <w:szCs w:val="24"/>
        </w:rPr>
      </w:pPr>
      <w:r w:rsidRPr="00A9165D">
        <w:rPr>
          <w:rFonts w:ascii="Times New Roman" w:hAnsi="Times New Roman" w:cs="Times New Roman"/>
          <w:sz w:val="24"/>
          <w:szCs w:val="24"/>
        </w:rPr>
        <w:t>Параллельно появился </w:t>
      </w:r>
      <w:r w:rsidRPr="00A9165D">
        <w:rPr>
          <w:rFonts w:ascii="Times New Roman" w:hAnsi="Times New Roman" w:cs="Times New Roman"/>
          <w:bCs/>
          <w:sz w:val="24"/>
          <w:szCs w:val="24"/>
        </w:rPr>
        <w:t>политеизм </w:t>
      </w:r>
      <w:r w:rsidRPr="00A9165D">
        <w:rPr>
          <w:rFonts w:ascii="Times New Roman" w:hAnsi="Times New Roman" w:cs="Times New Roman"/>
          <w:sz w:val="24"/>
          <w:szCs w:val="24"/>
        </w:rPr>
        <w:t xml:space="preserve">(от греч. </w:t>
      </w:r>
      <w:r>
        <w:rPr>
          <w:rFonts w:ascii="Times New Roman" w:hAnsi="Times New Roman" w:cs="Times New Roman"/>
          <w:sz w:val="24"/>
          <w:szCs w:val="24"/>
        </w:rPr>
        <w:t>____________________________</w:t>
      </w:r>
      <w:r w:rsidRPr="00A9165D">
        <w:rPr>
          <w:rFonts w:ascii="Times New Roman" w:hAnsi="Times New Roman" w:cs="Times New Roman"/>
          <w:sz w:val="24"/>
          <w:szCs w:val="24"/>
        </w:rPr>
        <w:t>) – поклонение многим богам, имеющим конкретный облик, имя и культ. Примером является славянское язычество, религиозные верования Древней Греции, Древнего Рима, Древнего Египта.</w:t>
      </w:r>
    </w:p>
    <w:p w:rsidR="00A77ADA" w:rsidRPr="00A9165D" w:rsidRDefault="00A77ADA" w:rsidP="00A77ADA">
      <w:pPr>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________________________________</w:t>
      </w:r>
      <w:r w:rsidRPr="00A9165D">
        <w:rPr>
          <w:rFonts w:ascii="Times New Roman" w:hAnsi="Times New Roman" w:cs="Times New Roman"/>
          <w:bCs/>
          <w:sz w:val="24"/>
          <w:szCs w:val="24"/>
        </w:rPr>
        <w:t> </w:t>
      </w:r>
      <w:r w:rsidRPr="00A9165D">
        <w:rPr>
          <w:rFonts w:ascii="Times New Roman" w:hAnsi="Times New Roman" w:cs="Times New Roman"/>
          <w:sz w:val="24"/>
          <w:szCs w:val="24"/>
        </w:rPr>
        <w:t>(</w:t>
      </w:r>
      <w:proofErr w:type="gramStart"/>
      <w:r w:rsidRPr="00A9165D">
        <w:rPr>
          <w:rFonts w:ascii="Times New Roman" w:hAnsi="Times New Roman" w:cs="Times New Roman"/>
          <w:sz w:val="24"/>
          <w:szCs w:val="24"/>
        </w:rPr>
        <w:t>о</w:t>
      </w:r>
      <w:proofErr w:type="gramEnd"/>
      <w:r w:rsidRPr="00A9165D">
        <w:rPr>
          <w:rFonts w:ascii="Times New Roman" w:hAnsi="Times New Roman" w:cs="Times New Roman"/>
          <w:sz w:val="24"/>
          <w:szCs w:val="24"/>
        </w:rPr>
        <w:t>т греч. единобожие) – вера в одного бога, который является небесным царем. Одн</w:t>
      </w:r>
      <w:r>
        <w:rPr>
          <w:rFonts w:ascii="Times New Roman" w:hAnsi="Times New Roman" w:cs="Times New Roman"/>
          <w:sz w:val="24"/>
          <w:szCs w:val="24"/>
        </w:rPr>
        <w:t>им</w:t>
      </w:r>
      <w:r w:rsidRPr="00A9165D">
        <w:rPr>
          <w:rFonts w:ascii="Times New Roman" w:hAnsi="Times New Roman" w:cs="Times New Roman"/>
          <w:sz w:val="24"/>
          <w:szCs w:val="24"/>
        </w:rPr>
        <w:t xml:space="preserve"> из первых </w:t>
      </w:r>
      <w:r>
        <w:rPr>
          <w:rFonts w:ascii="Times New Roman" w:hAnsi="Times New Roman" w:cs="Times New Roman"/>
          <w:sz w:val="24"/>
          <w:szCs w:val="24"/>
        </w:rPr>
        <w:t>видов данной</w:t>
      </w:r>
      <w:r w:rsidRPr="00A9165D">
        <w:rPr>
          <w:rFonts w:ascii="Times New Roman" w:hAnsi="Times New Roman" w:cs="Times New Roman"/>
          <w:sz w:val="24"/>
          <w:szCs w:val="24"/>
        </w:rPr>
        <w:t xml:space="preserve"> религи</w:t>
      </w:r>
      <w:r>
        <w:rPr>
          <w:rFonts w:ascii="Times New Roman" w:hAnsi="Times New Roman" w:cs="Times New Roman"/>
          <w:sz w:val="24"/>
          <w:szCs w:val="24"/>
        </w:rPr>
        <w:t>и</w:t>
      </w:r>
      <w:r w:rsidRPr="00A9165D">
        <w:rPr>
          <w:rFonts w:ascii="Times New Roman" w:hAnsi="Times New Roman" w:cs="Times New Roman"/>
          <w:sz w:val="24"/>
          <w:szCs w:val="24"/>
        </w:rPr>
        <w:t xml:space="preserve"> стал зороастризм (VII </w:t>
      </w:r>
      <w:proofErr w:type="gramStart"/>
      <w:r w:rsidRPr="00A9165D">
        <w:rPr>
          <w:rFonts w:ascii="Times New Roman" w:hAnsi="Times New Roman" w:cs="Times New Roman"/>
          <w:sz w:val="24"/>
          <w:szCs w:val="24"/>
        </w:rPr>
        <w:t>в</w:t>
      </w:r>
      <w:proofErr w:type="gramEnd"/>
      <w:r w:rsidRPr="00A9165D">
        <w:rPr>
          <w:rFonts w:ascii="Times New Roman" w:hAnsi="Times New Roman" w:cs="Times New Roman"/>
          <w:sz w:val="24"/>
          <w:szCs w:val="24"/>
        </w:rPr>
        <w:t xml:space="preserve">. </w:t>
      </w:r>
      <w:proofErr w:type="gramStart"/>
      <w:r w:rsidRPr="00A9165D">
        <w:rPr>
          <w:rFonts w:ascii="Times New Roman" w:hAnsi="Times New Roman" w:cs="Times New Roman"/>
          <w:sz w:val="24"/>
          <w:szCs w:val="24"/>
        </w:rPr>
        <w:t>до</w:t>
      </w:r>
      <w:proofErr w:type="gramEnd"/>
      <w:r w:rsidRPr="00A9165D">
        <w:rPr>
          <w:rFonts w:ascii="Times New Roman" w:hAnsi="Times New Roman" w:cs="Times New Roman"/>
          <w:sz w:val="24"/>
          <w:szCs w:val="24"/>
        </w:rPr>
        <w:t xml:space="preserve"> н. э.) – древнеиранская религия, создание которой приписывается мифическому пророку Заратустре. Зороастризм оказал большое влияние на христианство и иудаизм.</w:t>
      </w:r>
    </w:p>
    <w:p w:rsidR="00A77ADA" w:rsidRPr="00A9165D" w:rsidRDefault="00A77ADA" w:rsidP="00A77ADA">
      <w:pPr>
        <w:spacing w:after="0" w:line="240" w:lineRule="auto"/>
        <w:ind w:firstLine="567"/>
        <w:jc w:val="both"/>
        <w:rPr>
          <w:rFonts w:ascii="Times New Roman" w:hAnsi="Times New Roman" w:cs="Times New Roman"/>
          <w:sz w:val="24"/>
          <w:szCs w:val="24"/>
        </w:rPr>
      </w:pPr>
      <w:r w:rsidRPr="00A9165D">
        <w:rPr>
          <w:rFonts w:ascii="Times New Roman" w:hAnsi="Times New Roman" w:cs="Times New Roman"/>
          <w:sz w:val="24"/>
          <w:szCs w:val="24"/>
        </w:rPr>
        <w:t>Позже появились </w:t>
      </w:r>
      <w:r w:rsidRPr="00A9165D">
        <w:rPr>
          <w:rFonts w:ascii="Times New Roman" w:hAnsi="Times New Roman" w:cs="Times New Roman"/>
          <w:bCs/>
          <w:sz w:val="24"/>
          <w:szCs w:val="24"/>
        </w:rPr>
        <w:t>национально-государственные религии, </w:t>
      </w:r>
      <w:r w:rsidRPr="00A9165D">
        <w:rPr>
          <w:rFonts w:ascii="Times New Roman" w:hAnsi="Times New Roman" w:cs="Times New Roman"/>
          <w:sz w:val="24"/>
          <w:szCs w:val="24"/>
        </w:rPr>
        <w:t xml:space="preserve">ставшие основой религиозных верований отдельных наций, например </w:t>
      </w:r>
      <w:r>
        <w:rPr>
          <w:rFonts w:ascii="Times New Roman" w:hAnsi="Times New Roman" w:cs="Times New Roman"/>
          <w:sz w:val="24"/>
          <w:szCs w:val="24"/>
        </w:rPr>
        <w:t>______________________________</w:t>
      </w:r>
      <w:r w:rsidRPr="00A9165D">
        <w:rPr>
          <w:rFonts w:ascii="Times New Roman" w:hAnsi="Times New Roman" w:cs="Times New Roman"/>
          <w:sz w:val="24"/>
          <w:szCs w:val="24"/>
        </w:rPr>
        <w:t xml:space="preserve"> – государственная монотеистическая религия Израиля. Черты данной религии: вера в бога </w:t>
      </w:r>
      <w:proofErr w:type="spellStart"/>
      <w:r w:rsidRPr="00A9165D">
        <w:rPr>
          <w:rFonts w:ascii="Times New Roman" w:hAnsi="Times New Roman" w:cs="Times New Roman"/>
          <w:sz w:val="24"/>
          <w:szCs w:val="24"/>
        </w:rPr>
        <w:t>Яхве</w:t>
      </w:r>
      <w:proofErr w:type="spellEnd"/>
      <w:r w:rsidRPr="00A9165D">
        <w:rPr>
          <w:rFonts w:ascii="Times New Roman" w:hAnsi="Times New Roman" w:cs="Times New Roman"/>
          <w:sz w:val="24"/>
          <w:szCs w:val="24"/>
        </w:rPr>
        <w:t>, священная книга – Талмуд, церковь – синагога</w:t>
      </w:r>
      <w:proofErr w:type="gramStart"/>
      <w:r w:rsidRPr="00A9165D">
        <w:rPr>
          <w:rFonts w:ascii="Times New Roman" w:hAnsi="Times New Roman" w:cs="Times New Roman"/>
          <w:sz w:val="24"/>
          <w:szCs w:val="24"/>
        </w:rPr>
        <w:t>.</w:t>
      </w:r>
      <w:proofErr w:type="gramEnd"/>
      <w:r w:rsidRPr="00A9165D">
        <w:rPr>
          <w:rFonts w:ascii="Times New Roman" w:hAnsi="Times New Roman" w:cs="Times New Roman"/>
          <w:sz w:val="24"/>
          <w:szCs w:val="24"/>
        </w:rPr>
        <w:t xml:space="preserve">  </w:t>
      </w:r>
      <w:r>
        <w:rPr>
          <w:rFonts w:ascii="Times New Roman" w:hAnsi="Times New Roman" w:cs="Times New Roman"/>
          <w:sz w:val="24"/>
          <w:szCs w:val="24"/>
        </w:rPr>
        <w:t>______________________________</w:t>
      </w:r>
      <w:r w:rsidRPr="00A9165D">
        <w:rPr>
          <w:rFonts w:ascii="Times New Roman" w:hAnsi="Times New Roman" w:cs="Times New Roman"/>
          <w:sz w:val="24"/>
          <w:szCs w:val="24"/>
        </w:rPr>
        <w:t xml:space="preserve"> – </w:t>
      </w:r>
      <w:proofErr w:type="gramStart"/>
      <w:r w:rsidRPr="00A9165D">
        <w:rPr>
          <w:rFonts w:ascii="Times New Roman" w:hAnsi="Times New Roman" w:cs="Times New Roman"/>
          <w:sz w:val="24"/>
          <w:szCs w:val="24"/>
        </w:rPr>
        <w:t>г</w:t>
      </w:r>
      <w:proofErr w:type="gramEnd"/>
      <w:r w:rsidRPr="00A9165D">
        <w:rPr>
          <w:rFonts w:ascii="Times New Roman" w:hAnsi="Times New Roman" w:cs="Times New Roman"/>
          <w:sz w:val="24"/>
          <w:szCs w:val="24"/>
        </w:rPr>
        <w:t xml:space="preserve">осударственная </w:t>
      </w:r>
      <w:r w:rsidRPr="00A9165D">
        <w:rPr>
          <w:rFonts w:ascii="Times New Roman" w:hAnsi="Times New Roman" w:cs="Times New Roman"/>
          <w:sz w:val="24"/>
          <w:szCs w:val="24"/>
        </w:rPr>
        <w:lastRenderedPageBreak/>
        <w:t>политеистическая религия Индии. Черты: почитание бога Шивы и Вишну, учение о карме – воздаянии за поступки, многократное перерождение души.</w:t>
      </w:r>
    </w:p>
    <w:p w:rsidR="00A77ADA" w:rsidRDefault="00A77ADA" w:rsidP="00A77ADA">
      <w:pPr>
        <w:spacing w:after="0" w:line="240" w:lineRule="auto"/>
        <w:ind w:firstLine="567"/>
        <w:jc w:val="both"/>
        <w:rPr>
          <w:rFonts w:ascii="Times New Roman" w:hAnsi="Times New Roman" w:cs="Times New Roman"/>
          <w:sz w:val="24"/>
          <w:szCs w:val="24"/>
        </w:rPr>
      </w:pPr>
      <w:r w:rsidRPr="00A9165D">
        <w:rPr>
          <w:rFonts w:ascii="Times New Roman" w:hAnsi="Times New Roman" w:cs="Times New Roman"/>
          <w:sz w:val="24"/>
          <w:szCs w:val="24"/>
        </w:rPr>
        <w:t>Крупнейшими религиями современного общества являются три </w:t>
      </w:r>
      <w:r w:rsidRPr="00A9165D">
        <w:rPr>
          <w:rFonts w:ascii="Times New Roman" w:hAnsi="Times New Roman" w:cs="Times New Roman"/>
          <w:bCs/>
          <w:sz w:val="24"/>
          <w:szCs w:val="24"/>
        </w:rPr>
        <w:t>мировые религии: </w:t>
      </w:r>
      <w:r w:rsidRPr="00A9165D">
        <w:rPr>
          <w:rFonts w:ascii="Times New Roman" w:hAnsi="Times New Roman" w:cs="Times New Roman"/>
          <w:sz w:val="24"/>
          <w:szCs w:val="24"/>
        </w:rPr>
        <w:t xml:space="preserve">христианство (православие и католицизм), </w:t>
      </w:r>
      <w:r>
        <w:rPr>
          <w:rFonts w:ascii="Times New Roman" w:hAnsi="Times New Roman" w:cs="Times New Roman"/>
          <w:sz w:val="24"/>
          <w:szCs w:val="24"/>
        </w:rPr>
        <w:t>________________________________</w:t>
      </w:r>
      <w:r w:rsidRPr="00A9165D">
        <w:rPr>
          <w:rFonts w:ascii="Times New Roman" w:hAnsi="Times New Roman" w:cs="Times New Roman"/>
          <w:sz w:val="24"/>
          <w:szCs w:val="24"/>
        </w:rPr>
        <w:t xml:space="preserve"> и </w:t>
      </w:r>
      <w:r>
        <w:rPr>
          <w:rFonts w:ascii="Times New Roman" w:hAnsi="Times New Roman" w:cs="Times New Roman"/>
          <w:sz w:val="24"/>
          <w:szCs w:val="24"/>
        </w:rPr>
        <w:t>_____________________________</w:t>
      </w:r>
      <w:r w:rsidRPr="00A9165D">
        <w:rPr>
          <w:rFonts w:ascii="Times New Roman" w:hAnsi="Times New Roman" w:cs="Times New Roman"/>
          <w:sz w:val="24"/>
          <w:szCs w:val="24"/>
        </w:rPr>
        <w:t>. Их объединяют следующие общие признаки: популярность во всем мире, межэтнический характер, проповедование равенства всех людей и классов.</w:t>
      </w:r>
    </w:p>
    <w:p w:rsidR="00A77ADA" w:rsidRDefault="00A77ADA" w:rsidP="00A77ADA">
      <w:pPr>
        <w:spacing w:after="0" w:line="240" w:lineRule="auto"/>
        <w:ind w:firstLine="567"/>
        <w:jc w:val="both"/>
        <w:rPr>
          <w:rFonts w:ascii="Times New Roman" w:hAnsi="Times New Roman" w:cs="Times New Roman"/>
          <w:sz w:val="24"/>
          <w:szCs w:val="24"/>
        </w:rPr>
      </w:pPr>
    </w:p>
    <w:p w:rsidR="00A77ADA" w:rsidRPr="00A30CAB" w:rsidRDefault="00A77ADA" w:rsidP="00A77ADA">
      <w:pPr>
        <w:spacing w:after="0" w:line="240" w:lineRule="auto"/>
        <w:jc w:val="center"/>
        <w:rPr>
          <w:rFonts w:ascii="Times New Roman" w:hAnsi="Times New Roman" w:cs="Times New Roman"/>
          <w:b/>
          <w:sz w:val="24"/>
          <w:szCs w:val="24"/>
        </w:rPr>
      </w:pPr>
      <w:r w:rsidRPr="00A30CAB">
        <w:rPr>
          <w:rFonts w:ascii="Times New Roman" w:hAnsi="Times New Roman" w:cs="Times New Roman"/>
          <w:b/>
          <w:sz w:val="24"/>
          <w:szCs w:val="24"/>
        </w:rPr>
        <w:t>Задания 3 уровня</w:t>
      </w:r>
    </w:p>
    <w:p w:rsidR="00A77ADA" w:rsidRDefault="00A77ADA" w:rsidP="00A77ADA">
      <w:pPr>
        <w:spacing w:after="0" w:line="240" w:lineRule="auto"/>
        <w:jc w:val="both"/>
        <w:rPr>
          <w:rFonts w:ascii="Times New Roman" w:hAnsi="Times New Roman" w:cs="Times New Roman"/>
          <w:sz w:val="24"/>
          <w:szCs w:val="24"/>
        </w:rPr>
      </w:pPr>
    </w:p>
    <w:p w:rsidR="00A77ADA" w:rsidRDefault="00A77ADA" w:rsidP="00A77ADA">
      <w:pPr>
        <w:spacing w:after="0" w:line="240" w:lineRule="auto"/>
        <w:jc w:val="both"/>
        <w:rPr>
          <w:rFonts w:ascii="Times New Roman" w:hAnsi="Times New Roman" w:cs="Times New Roman"/>
          <w:b/>
          <w:sz w:val="24"/>
          <w:szCs w:val="24"/>
        </w:rPr>
      </w:pPr>
      <w:r w:rsidRPr="00C947A4">
        <w:rPr>
          <w:rFonts w:ascii="Times New Roman" w:hAnsi="Times New Roman" w:cs="Times New Roman"/>
          <w:b/>
          <w:sz w:val="24"/>
          <w:szCs w:val="24"/>
        </w:rPr>
        <w:t>№5. Решите кроссворд</w:t>
      </w:r>
      <w:r>
        <w:rPr>
          <w:rFonts w:ascii="Times New Roman" w:hAnsi="Times New Roman" w:cs="Times New Roman"/>
          <w:b/>
          <w:sz w:val="24"/>
          <w:szCs w:val="24"/>
        </w:rPr>
        <w:t>.</w:t>
      </w:r>
    </w:p>
    <w:p w:rsidR="00A77ADA" w:rsidRDefault="00A77ADA" w:rsidP="00A77ADA">
      <w:pPr>
        <w:spacing w:after="0" w:line="240" w:lineRule="auto"/>
        <w:jc w:val="both"/>
        <w:rPr>
          <w:rFonts w:ascii="Times New Roman" w:hAnsi="Times New Roman" w:cs="Times New Roman"/>
          <w:i/>
          <w:sz w:val="24"/>
          <w:szCs w:val="24"/>
        </w:rPr>
      </w:pPr>
      <w:r w:rsidRPr="00C947A4">
        <w:rPr>
          <w:rFonts w:ascii="Times New Roman" w:hAnsi="Times New Roman" w:cs="Times New Roman"/>
          <w:i/>
          <w:sz w:val="24"/>
          <w:szCs w:val="24"/>
        </w:rPr>
        <w:t xml:space="preserve">(по 0,5 балла за </w:t>
      </w:r>
      <w:r>
        <w:rPr>
          <w:rFonts w:ascii="Times New Roman" w:hAnsi="Times New Roman" w:cs="Times New Roman"/>
          <w:i/>
          <w:sz w:val="24"/>
          <w:szCs w:val="24"/>
        </w:rPr>
        <w:t xml:space="preserve">каждый </w:t>
      </w:r>
      <w:r w:rsidRPr="00C947A4">
        <w:rPr>
          <w:rFonts w:ascii="Times New Roman" w:hAnsi="Times New Roman" w:cs="Times New Roman"/>
          <w:i/>
          <w:sz w:val="24"/>
          <w:szCs w:val="24"/>
        </w:rPr>
        <w:t>правильный ответ</w:t>
      </w:r>
      <w:r>
        <w:rPr>
          <w:rFonts w:ascii="Times New Roman" w:hAnsi="Times New Roman" w:cs="Times New Roman"/>
          <w:i/>
          <w:sz w:val="24"/>
          <w:szCs w:val="24"/>
        </w:rPr>
        <w:t xml:space="preserve"> + 0,5 бонусных балла, если весь кроссворд </w:t>
      </w:r>
      <w:proofErr w:type="gramStart"/>
      <w:r>
        <w:rPr>
          <w:rFonts w:ascii="Times New Roman" w:hAnsi="Times New Roman" w:cs="Times New Roman"/>
          <w:i/>
          <w:sz w:val="24"/>
          <w:szCs w:val="24"/>
        </w:rPr>
        <w:t>решен</w:t>
      </w:r>
      <w:proofErr w:type="gramEnd"/>
      <w:r>
        <w:rPr>
          <w:rFonts w:ascii="Times New Roman" w:hAnsi="Times New Roman" w:cs="Times New Roman"/>
          <w:i/>
          <w:sz w:val="24"/>
          <w:szCs w:val="24"/>
        </w:rPr>
        <w:t xml:space="preserve"> верно, всего – 8 баллов за задание)</w:t>
      </w:r>
    </w:p>
    <w:p w:rsidR="00A77ADA" w:rsidRDefault="00A77ADA" w:rsidP="00A77ADA">
      <w:pPr>
        <w:spacing w:after="0" w:line="240" w:lineRule="auto"/>
        <w:jc w:val="both"/>
        <w:rPr>
          <w:rFonts w:ascii="Times New Roman" w:hAnsi="Times New Roman" w:cs="Times New Roman"/>
          <w:sz w:val="24"/>
          <w:szCs w:val="24"/>
        </w:rPr>
      </w:pPr>
    </w:p>
    <w:p w:rsidR="00A77ADA" w:rsidRDefault="00A77ADA" w:rsidP="00A77ADA">
      <w:pPr>
        <w:spacing w:after="0" w:line="240" w:lineRule="auto"/>
        <w:jc w:val="both"/>
        <w:rPr>
          <w:rFonts w:ascii="Times New Roman" w:hAnsi="Times New Roman" w:cs="Times New Roman"/>
          <w:b/>
          <w:sz w:val="24"/>
          <w:szCs w:val="24"/>
        </w:rPr>
      </w:pPr>
      <w:r w:rsidRPr="000A03D2">
        <w:rPr>
          <w:rFonts w:ascii="Times New Roman" w:hAnsi="Times New Roman" w:cs="Times New Roman"/>
          <w:b/>
          <w:sz w:val="24"/>
          <w:szCs w:val="24"/>
        </w:rPr>
        <w:t>По горизонтали:</w:t>
      </w:r>
    </w:p>
    <w:p w:rsidR="00A77ADA" w:rsidRDefault="00A77ADA" w:rsidP="00A77ADA">
      <w:pPr>
        <w:spacing w:after="0" w:line="240" w:lineRule="auto"/>
        <w:jc w:val="both"/>
        <w:rPr>
          <w:rFonts w:ascii="Times New Roman" w:hAnsi="Times New Roman" w:cs="Times New Roman"/>
          <w:sz w:val="24"/>
          <w:szCs w:val="24"/>
        </w:rPr>
      </w:pPr>
      <w:r w:rsidRPr="00537D81">
        <w:rPr>
          <w:rFonts w:ascii="Times New Roman" w:hAnsi="Times New Roman" w:cs="Times New Roman"/>
          <w:sz w:val="24"/>
          <w:szCs w:val="24"/>
        </w:rPr>
        <w:t xml:space="preserve">1. </w:t>
      </w:r>
      <w:r>
        <w:rPr>
          <w:rFonts w:ascii="Times New Roman" w:hAnsi="Times New Roman" w:cs="Times New Roman"/>
          <w:sz w:val="24"/>
          <w:szCs w:val="24"/>
        </w:rPr>
        <w:t>Целостное представление о природе, обществе, человеке, находящее выражение в системе ценностей и идеалов личности, социальной группы, общества.</w:t>
      </w:r>
    </w:p>
    <w:p w:rsidR="00A77ADA" w:rsidRDefault="00A77ADA" w:rsidP="00A77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Высший уровень развития личности как творца своей жизни, направляющего свою активность на удовлетворение духовных потребностей.</w:t>
      </w:r>
    </w:p>
    <w:p w:rsidR="00A77ADA" w:rsidRDefault="00A77ADA" w:rsidP="00A77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Обособившаяся от природы часть материального мира, представляющая собой исторически развивающуюся форму жизнедеятельности людей.</w:t>
      </w:r>
    </w:p>
    <w:p w:rsidR="00A77ADA" w:rsidRDefault="00A77ADA" w:rsidP="00A77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Переживаемая и осознаваемая человеком нужда в том, что необходимо для поддержания его организма и развития личности.</w:t>
      </w:r>
    </w:p>
    <w:p w:rsidR="00A77ADA" w:rsidRDefault="00A77ADA" w:rsidP="00A77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Процесс наиболее полного осуществления личностью своих возможностей, достижения намеченных целей в решении личностно значимых проблем, позволяющий максимально полно реализовать творческий потенциал личности.</w:t>
      </w:r>
    </w:p>
    <w:p w:rsidR="00A77ADA" w:rsidRDefault="00A77ADA" w:rsidP="00A77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Человек со своими социально обусловленными и индивидуально выраженными качествами.</w:t>
      </w:r>
    </w:p>
    <w:p w:rsidR="00A77ADA" w:rsidRDefault="00A77ADA" w:rsidP="00A77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Одна из функций культуры.</w:t>
      </w:r>
    </w:p>
    <w:p w:rsidR="00A77ADA" w:rsidRDefault="00A77ADA" w:rsidP="00A77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Одна из форм познания.</w:t>
      </w:r>
    </w:p>
    <w:p w:rsidR="00A77ADA" w:rsidRPr="00537D81" w:rsidRDefault="00A77ADA" w:rsidP="00A77ADA">
      <w:pPr>
        <w:spacing w:after="0" w:line="240" w:lineRule="auto"/>
        <w:jc w:val="both"/>
        <w:rPr>
          <w:rFonts w:ascii="Times New Roman" w:hAnsi="Times New Roman" w:cs="Times New Roman"/>
          <w:sz w:val="24"/>
          <w:szCs w:val="24"/>
        </w:rPr>
      </w:pPr>
    </w:p>
    <w:p w:rsidR="00A77ADA" w:rsidRDefault="00A77ADA" w:rsidP="00A77ADA">
      <w:pPr>
        <w:spacing w:after="0" w:line="240" w:lineRule="auto"/>
        <w:jc w:val="both"/>
        <w:rPr>
          <w:rFonts w:ascii="Times New Roman" w:hAnsi="Times New Roman" w:cs="Times New Roman"/>
          <w:b/>
          <w:sz w:val="24"/>
          <w:szCs w:val="24"/>
        </w:rPr>
      </w:pPr>
      <w:r w:rsidRPr="00D72F89">
        <w:rPr>
          <w:rFonts w:ascii="Times New Roman" w:hAnsi="Times New Roman" w:cs="Times New Roman"/>
          <w:b/>
          <w:sz w:val="24"/>
          <w:szCs w:val="24"/>
        </w:rPr>
        <w:t>По вертикали:</w:t>
      </w:r>
    </w:p>
    <w:p w:rsidR="00A77ADA" w:rsidRDefault="00A77ADA" w:rsidP="00A77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Общение, передача информации от человека к человеку.</w:t>
      </w:r>
    </w:p>
    <w:p w:rsidR="00A77ADA" w:rsidRDefault="00A77ADA" w:rsidP="00A77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Специфический вид субкультуры, отрицающий ценности доминирующей (преобладающей) культуры.</w:t>
      </w:r>
    </w:p>
    <w:p w:rsidR="00A77ADA" w:rsidRDefault="00A77ADA" w:rsidP="00A77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Процесс всемирной интеграции и унификации жизнедеятельности национальных государств в области политики, экономики и идеологии, обусловленный зависимостью современных национальных экономик от распределения планетарных ресурсов и международной системой разделения труда.</w:t>
      </w:r>
    </w:p>
    <w:p w:rsidR="00A77ADA" w:rsidRDefault="00A77ADA" w:rsidP="00A77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Внутренняя установка человека, побуждающая его действовать по совести, опираясь на нормы морали.</w:t>
      </w:r>
    </w:p>
    <w:p w:rsidR="00A77ADA" w:rsidRDefault="00A77ADA" w:rsidP="00A77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Определение человеком себя как личности, способной принимать самостоятельные решения, вступать в определённые отношения с другими людьми и природой.</w:t>
      </w:r>
    </w:p>
    <w:p w:rsidR="00A77ADA" w:rsidRDefault="00A77ADA" w:rsidP="00A77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Нравственный принцип, предполагающий милосердие к другим людям, желание приносить им благо.</w:t>
      </w:r>
    </w:p>
    <w:p w:rsidR="00A77ADA" w:rsidRDefault="00A77ADA" w:rsidP="00A77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Система норм, правил, регулирующих общение, поведение людей и обеспечивающих единство общественных и личных интересов.</w:t>
      </w:r>
    </w:p>
    <w:p w:rsidR="00A77ADA" w:rsidRDefault="00A77ADA" w:rsidP="00A77ADA">
      <w:pPr>
        <w:spacing w:after="0" w:line="240" w:lineRule="auto"/>
        <w:jc w:val="both"/>
        <w:rPr>
          <w:rFonts w:ascii="Times New Roman" w:hAnsi="Times New Roman" w:cs="Times New Roman"/>
          <w:sz w:val="24"/>
          <w:szCs w:val="24"/>
        </w:rPr>
      </w:pPr>
    </w:p>
    <w:p w:rsidR="00A77ADA" w:rsidRDefault="00A77ADA" w:rsidP="00A77ADA">
      <w:pPr>
        <w:spacing w:after="0" w:line="240" w:lineRule="auto"/>
        <w:jc w:val="both"/>
        <w:rPr>
          <w:rFonts w:ascii="Times New Roman" w:hAnsi="Times New Roman" w:cs="Times New Roman"/>
          <w:sz w:val="24"/>
          <w:szCs w:val="24"/>
        </w:rPr>
      </w:pPr>
    </w:p>
    <w:p w:rsidR="00A77ADA" w:rsidRDefault="00A77ADA" w:rsidP="00A77ADA">
      <w:pPr>
        <w:spacing w:after="0" w:line="240" w:lineRule="auto"/>
        <w:jc w:val="both"/>
        <w:rPr>
          <w:rFonts w:ascii="Times New Roman" w:hAnsi="Times New Roman" w:cs="Times New Roman"/>
          <w:sz w:val="24"/>
          <w:szCs w:val="24"/>
        </w:rPr>
      </w:pPr>
    </w:p>
    <w:p w:rsidR="00A77ADA" w:rsidRDefault="00A77ADA" w:rsidP="00A77ADA">
      <w:pPr>
        <w:spacing w:after="0" w:line="240" w:lineRule="auto"/>
        <w:jc w:val="both"/>
        <w:rPr>
          <w:rFonts w:ascii="Times New Roman" w:hAnsi="Times New Roman" w:cs="Times New Roman"/>
          <w:sz w:val="24"/>
          <w:szCs w:val="24"/>
        </w:rPr>
      </w:pPr>
    </w:p>
    <w:p w:rsidR="00A77ADA" w:rsidRDefault="00A77ADA" w:rsidP="00A77ADA">
      <w:pPr>
        <w:spacing w:after="0" w:line="240" w:lineRule="auto"/>
        <w:jc w:val="both"/>
        <w:rPr>
          <w:rFonts w:ascii="Times New Roman" w:hAnsi="Times New Roman" w:cs="Times New Roman"/>
          <w:sz w:val="24"/>
          <w:szCs w:val="24"/>
        </w:rPr>
      </w:pPr>
    </w:p>
    <w:p w:rsidR="00A77ADA" w:rsidRDefault="00A77ADA" w:rsidP="00A77ADA">
      <w:pPr>
        <w:spacing w:after="0" w:line="240" w:lineRule="auto"/>
        <w:jc w:val="both"/>
        <w:rPr>
          <w:rFonts w:ascii="Times New Roman" w:hAnsi="Times New Roman" w:cs="Times New Roman"/>
          <w:sz w:val="24"/>
          <w:szCs w:val="24"/>
        </w:rPr>
      </w:pPr>
    </w:p>
    <w:p w:rsidR="00A77ADA" w:rsidRDefault="00A77ADA" w:rsidP="00A77ADA">
      <w:pPr>
        <w:spacing w:after="0" w:line="240" w:lineRule="auto"/>
        <w:jc w:val="both"/>
        <w:rPr>
          <w:rFonts w:ascii="Times New Roman" w:hAnsi="Times New Roman" w:cs="Times New Roman"/>
          <w:sz w:val="24"/>
          <w:szCs w:val="24"/>
        </w:rPr>
      </w:pPr>
    </w:p>
    <w:p w:rsidR="00A77ADA" w:rsidRDefault="00A77ADA" w:rsidP="00A77ADA">
      <w:pPr>
        <w:spacing w:after="0" w:line="240" w:lineRule="auto"/>
        <w:jc w:val="both"/>
        <w:rPr>
          <w:rFonts w:ascii="Times New Roman" w:hAnsi="Times New Roman" w:cs="Times New Roman"/>
          <w:sz w:val="24"/>
          <w:szCs w:val="24"/>
        </w:rPr>
      </w:pPr>
    </w:p>
    <w:p w:rsidR="00A77ADA" w:rsidRPr="00BE54E7" w:rsidRDefault="00A77ADA" w:rsidP="00A77ADA">
      <w:pPr>
        <w:spacing w:after="0" w:line="240" w:lineRule="auto"/>
        <w:jc w:val="both"/>
        <w:rPr>
          <w:rFonts w:ascii="Times New Roman" w:hAnsi="Times New Roman" w:cs="Times New Roman"/>
          <w:sz w:val="24"/>
          <w:szCs w:val="24"/>
        </w:rPr>
      </w:pPr>
    </w:p>
    <w:p w:rsidR="00A77ADA" w:rsidRDefault="00A77ADA" w:rsidP="00A77ADA">
      <w:pPr>
        <w:spacing w:after="0" w:line="240" w:lineRule="auto"/>
        <w:jc w:val="both"/>
        <w:rPr>
          <w:rFonts w:ascii="Times New Roman" w:hAnsi="Times New Roman" w:cs="Times New Roman"/>
          <w:i/>
          <w:sz w:val="24"/>
          <w:szCs w:val="24"/>
        </w:rPr>
      </w:pPr>
    </w:p>
    <w:tbl>
      <w:tblPr>
        <w:tblW w:w="0" w:type="auto"/>
        <w:tblCellMar>
          <w:left w:w="0" w:type="dxa"/>
          <w:right w:w="0" w:type="dxa"/>
        </w:tblCellMar>
        <w:tblLook w:val="04A0"/>
      </w:tblPr>
      <w:tblGrid>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tblGrid>
      <w:tr w:rsidR="00A77ADA" w:rsidTr="00C07AD5">
        <w:trPr>
          <w:trHeight w:val="330"/>
        </w:trPr>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lastRenderedPageBreak/>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b/>
                <w:bCs/>
                <w:sz w:val="17"/>
                <w:szCs w:val="17"/>
              </w:rPr>
            </w:pPr>
            <w:r>
              <w:rPr>
                <w:rFonts w:ascii="Arial" w:eastAsia="Times New Roman" w:hAnsi="Arial" w:cs="Arial"/>
                <w:b/>
                <w:bCs/>
                <w:sz w:val="17"/>
                <w:szCs w:val="17"/>
              </w:rPr>
              <w:t>11</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b/>
                <w:bCs/>
                <w:sz w:val="17"/>
                <w:szCs w:val="17"/>
              </w:rPr>
            </w:pPr>
            <w:r>
              <w:rPr>
                <w:rFonts w:ascii="Arial" w:eastAsia="Times New Roman" w:hAnsi="Arial" w:cs="Arial"/>
                <w:b/>
                <w:bCs/>
                <w:sz w:val="17"/>
                <w:szCs w:val="17"/>
              </w:rPr>
              <w:t>5</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r>
      <w:tr w:rsidR="00A77ADA" w:rsidTr="00C07AD5">
        <w:trPr>
          <w:trHeight w:val="330"/>
        </w:trPr>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b/>
                <w:bCs/>
                <w:sz w:val="17"/>
                <w:szCs w:val="17"/>
              </w:rPr>
            </w:pPr>
            <w:r>
              <w:rPr>
                <w:rFonts w:ascii="Arial" w:eastAsia="Times New Roman" w:hAnsi="Arial" w:cs="Arial"/>
                <w:b/>
                <w:bCs/>
                <w:sz w:val="17"/>
                <w:szCs w:val="17"/>
              </w:rPr>
              <w:t>12</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r>
      <w:tr w:rsidR="00A77ADA" w:rsidTr="00C07AD5">
        <w:trPr>
          <w:trHeight w:val="330"/>
        </w:trPr>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r>
      <w:tr w:rsidR="00A77ADA" w:rsidTr="00C07AD5">
        <w:trPr>
          <w:trHeight w:val="330"/>
        </w:trPr>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b/>
                <w:bCs/>
                <w:sz w:val="17"/>
                <w:szCs w:val="17"/>
              </w:rPr>
            </w:pPr>
            <w:r>
              <w:rPr>
                <w:rFonts w:ascii="Arial" w:eastAsia="Times New Roman" w:hAnsi="Arial" w:cs="Arial"/>
                <w:b/>
                <w:bCs/>
                <w:sz w:val="17"/>
                <w:szCs w:val="17"/>
              </w:rPr>
              <w:t>9</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b/>
                <w:bCs/>
                <w:sz w:val="17"/>
                <w:szCs w:val="17"/>
              </w:rPr>
            </w:pPr>
            <w:r>
              <w:rPr>
                <w:rFonts w:ascii="Arial" w:eastAsia="Times New Roman" w:hAnsi="Arial" w:cs="Arial"/>
                <w:b/>
                <w:bCs/>
                <w:sz w:val="17"/>
                <w:szCs w:val="17"/>
              </w:rPr>
              <w:t>6</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b/>
                <w:bCs/>
                <w:sz w:val="17"/>
                <w:szCs w:val="17"/>
              </w:rPr>
            </w:pPr>
            <w:r>
              <w:rPr>
                <w:rFonts w:ascii="Arial" w:eastAsia="Times New Roman" w:hAnsi="Arial" w:cs="Arial"/>
                <w:b/>
                <w:bCs/>
                <w:sz w:val="17"/>
                <w:szCs w:val="17"/>
              </w:rPr>
              <w:t>14</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r>
      <w:tr w:rsidR="00A77ADA" w:rsidTr="00C07AD5">
        <w:trPr>
          <w:trHeight w:val="330"/>
        </w:trPr>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b/>
                <w:bCs/>
                <w:sz w:val="17"/>
                <w:szCs w:val="17"/>
              </w:rPr>
            </w:pPr>
            <w:r>
              <w:rPr>
                <w:rFonts w:ascii="Arial" w:eastAsia="Times New Roman" w:hAnsi="Arial" w:cs="Arial"/>
                <w:b/>
                <w:bCs/>
                <w:sz w:val="17"/>
                <w:szCs w:val="17"/>
              </w:rPr>
              <w:t>3</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r>
      <w:tr w:rsidR="00A77ADA" w:rsidTr="00C07AD5">
        <w:trPr>
          <w:trHeight w:val="330"/>
        </w:trPr>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b/>
                <w:bCs/>
                <w:sz w:val="17"/>
                <w:szCs w:val="17"/>
              </w:rPr>
            </w:pPr>
            <w:r>
              <w:rPr>
                <w:rFonts w:ascii="Arial" w:eastAsia="Times New Roman" w:hAnsi="Arial" w:cs="Arial"/>
                <w:b/>
                <w:bCs/>
                <w:sz w:val="17"/>
                <w:szCs w:val="17"/>
              </w:rPr>
              <w:t>2</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r>
      <w:tr w:rsidR="00A77ADA" w:rsidTr="00C07AD5">
        <w:trPr>
          <w:trHeight w:val="330"/>
        </w:trPr>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r>
      <w:tr w:rsidR="00A77ADA" w:rsidTr="00C07AD5">
        <w:trPr>
          <w:trHeight w:val="330"/>
        </w:trPr>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b/>
                <w:bCs/>
                <w:sz w:val="17"/>
                <w:szCs w:val="17"/>
              </w:rPr>
            </w:pPr>
            <w:r>
              <w:rPr>
                <w:rFonts w:ascii="Arial" w:eastAsia="Times New Roman" w:hAnsi="Arial" w:cs="Arial"/>
                <w:b/>
                <w:bCs/>
                <w:sz w:val="17"/>
                <w:szCs w:val="17"/>
              </w:rPr>
              <w:t>1</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r>
      <w:tr w:rsidR="00A77ADA" w:rsidTr="00C07AD5">
        <w:trPr>
          <w:trHeight w:val="330"/>
        </w:trPr>
        <w:tc>
          <w:tcPr>
            <w:tcW w:w="330" w:type="dxa"/>
            <w:vAlign w:val="center"/>
            <w:hideMark/>
          </w:tcPr>
          <w:p w:rsidR="00A77ADA" w:rsidRDefault="00A77ADA" w:rsidP="00C07AD5">
            <w:pPr>
              <w:jc w:val="center"/>
              <w:rPr>
                <w:rFonts w:ascii="Arial" w:eastAsia="Times New Roman" w:hAnsi="Arial" w:cs="Arial"/>
                <w:b/>
                <w:bCs/>
                <w:sz w:val="17"/>
                <w:szCs w:val="17"/>
              </w:rPr>
            </w:pPr>
            <w:r>
              <w:rPr>
                <w:rFonts w:ascii="Arial" w:eastAsia="Times New Roman" w:hAnsi="Arial" w:cs="Arial"/>
                <w:b/>
                <w:bCs/>
                <w:sz w:val="17"/>
                <w:szCs w:val="17"/>
              </w:rPr>
              <w:t>10</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r>
      <w:tr w:rsidR="00A77ADA" w:rsidTr="00C07AD5">
        <w:trPr>
          <w:trHeight w:val="330"/>
        </w:trPr>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b/>
                <w:bCs/>
                <w:sz w:val="17"/>
                <w:szCs w:val="17"/>
              </w:rPr>
            </w:pPr>
            <w:r>
              <w:rPr>
                <w:rFonts w:ascii="Arial" w:eastAsia="Times New Roman" w:hAnsi="Arial" w:cs="Arial"/>
                <w:b/>
                <w:bCs/>
                <w:sz w:val="17"/>
                <w:szCs w:val="17"/>
              </w:rPr>
              <w:t>7</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r>
      <w:tr w:rsidR="00A77ADA" w:rsidTr="00C07AD5">
        <w:trPr>
          <w:trHeight w:val="330"/>
        </w:trPr>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r>
      <w:tr w:rsidR="00A77ADA" w:rsidTr="00C07AD5">
        <w:trPr>
          <w:trHeight w:val="330"/>
        </w:trPr>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b/>
                <w:bCs/>
                <w:sz w:val="17"/>
                <w:szCs w:val="17"/>
              </w:rPr>
            </w:pPr>
            <w:r>
              <w:rPr>
                <w:rFonts w:ascii="Arial" w:eastAsia="Times New Roman" w:hAnsi="Arial" w:cs="Arial"/>
                <w:b/>
                <w:bCs/>
                <w:sz w:val="17"/>
                <w:szCs w:val="17"/>
              </w:rPr>
              <w:t>4</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r>
      <w:tr w:rsidR="00A77ADA" w:rsidTr="00C07AD5">
        <w:trPr>
          <w:trHeight w:val="330"/>
        </w:trPr>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r>
      <w:tr w:rsidR="00A77ADA" w:rsidTr="00C07AD5">
        <w:trPr>
          <w:trHeight w:val="330"/>
        </w:trPr>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r>
      <w:tr w:rsidR="00A77ADA" w:rsidTr="00C07AD5">
        <w:trPr>
          <w:trHeight w:val="330"/>
        </w:trPr>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b/>
                <w:bCs/>
                <w:sz w:val="17"/>
                <w:szCs w:val="17"/>
              </w:rPr>
            </w:pPr>
            <w:r>
              <w:rPr>
                <w:rFonts w:ascii="Arial" w:eastAsia="Times New Roman" w:hAnsi="Arial" w:cs="Arial"/>
                <w:b/>
                <w:bCs/>
                <w:sz w:val="17"/>
                <w:szCs w:val="17"/>
              </w:rPr>
              <w:t>8</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r>
      <w:tr w:rsidR="00A77ADA" w:rsidTr="00C07AD5">
        <w:trPr>
          <w:trHeight w:val="330"/>
        </w:trPr>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b/>
                <w:bCs/>
                <w:sz w:val="17"/>
                <w:szCs w:val="17"/>
              </w:rPr>
            </w:pPr>
            <w:r>
              <w:rPr>
                <w:rFonts w:ascii="Arial" w:eastAsia="Times New Roman" w:hAnsi="Arial" w:cs="Arial"/>
                <w:b/>
                <w:bCs/>
                <w:sz w:val="17"/>
                <w:szCs w:val="17"/>
              </w:rPr>
              <w:t>15</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r>
      <w:tr w:rsidR="00A77ADA" w:rsidTr="00C07AD5">
        <w:trPr>
          <w:trHeight w:val="330"/>
        </w:trPr>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r>
      <w:tr w:rsidR="00A77ADA" w:rsidTr="00C07AD5">
        <w:trPr>
          <w:trHeight w:val="330"/>
        </w:trPr>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b/>
                <w:bCs/>
                <w:sz w:val="17"/>
                <w:szCs w:val="17"/>
              </w:rPr>
            </w:pPr>
            <w:r>
              <w:rPr>
                <w:rFonts w:ascii="Arial" w:eastAsia="Times New Roman" w:hAnsi="Arial" w:cs="Arial"/>
                <w:b/>
                <w:bCs/>
                <w:sz w:val="17"/>
                <w:szCs w:val="17"/>
              </w:rPr>
              <w:t>13</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r>
    </w:tbl>
    <w:p w:rsidR="00A77ADA" w:rsidRDefault="00A77ADA" w:rsidP="00A77ADA">
      <w:pPr>
        <w:spacing w:after="0" w:line="240" w:lineRule="auto"/>
        <w:jc w:val="both"/>
        <w:rPr>
          <w:rFonts w:ascii="Times New Roman" w:hAnsi="Times New Roman" w:cs="Times New Roman"/>
          <w:i/>
          <w:sz w:val="24"/>
          <w:szCs w:val="24"/>
        </w:rPr>
      </w:pPr>
    </w:p>
    <w:p w:rsidR="00A77ADA" w:rsidRDefault="00A77ADA" w:rsidP="00B26FC6">
      <w:pPr>
        <w:spacing w:after="0" w:line="240" w:lineRule="auto"/>
        <w:jc w:val="both"/>
        <w:rPr>
          <w:rFonts w:ascii="Times New Roman" w:hAnsi="Times New Roman" w:cs="Times New Roman"/>
          <w:i/>
          <w:sz w:val="24"/>
          <w:szCs w:val="24"/>
        </w:rPr>
      </w:pPr>
    </w:p>
    <w:p w:rsidR="00A77ADA" w:rsidRDefault="00A77ADA" w:rsidP="00B26FC6">
      <w:pPr>
        <w:spacing w:after="0" w:line="240" w:lineRule="auto"/>
        <w:jc w:val="both"/>
        <w:rPr>
          <w:rFonts w:ascii="Times New Roman" w:hAnsi="Times New Roman" w:cs="Times New Roman"/>
          <w:i/>
          <w:sz w:val="24"/>
          <w:szCs w:val="24"/>
        </w:rPr>
      </w:pPr>
    </w:p>
    <w:p w:rsidR="00A77ADA" w:rsidRDefault="00A77ADA" w:rsidP="00B26FC6">
      <w:pPr>
        <w:spacing w:after="0" w:line="240" w:lineRule="auto"/>
        <w:jc w:val="both"/>
        <w:rPr>
          <w:rFonts w:ascii="Times New Roman" w:hAnsi="Times New Roman" w:cs="Times New Roman"/>
          <w:i/>
          <w:sz w:val="24"/>
          <w:szCs w:val="24"/>
        </w:rPr>
      </w:pPr>
    </w:p>
    <w:p w:rsidR="00A77ADA" w:rsidRDefault="00A77ADA" w:rsidP="00B26FC6">
      <w:pPr>
        <w:spacing w:after="0" w:line="240" w:lineRule="auto"/>
        <w:jc w:val="both"/>
        <w:rPr>
          <w:rFonts w:ascii="Times New Roman" w:hAnsi="Times New Roman" w:cs="Times New Roman"/>
          <w:i/>
          <w:sz w:val="24"/>
          <w:szCs w:val="24"/>
        </w:rPr>
      </w:pPr>
    </w:p>
    <w:p w:rsidR="00A77ADA" w:rsidRDefault="00A77ADA" w:rsidP="00B26FC6">
      <w:pPr>
        <w:spacing w:after="0" w:line="240" w:lineRule="auto"/>
        <w:jc w:val="both"/>
        <w:rPr>
          <w:rFonts w:ascii="Times New Roman" w:hAnsi="Times New Roman" w:cs="Times New Roman"/>
          <w:i/>
          <w:sz w:val="24"/>
          <w:szCs w:val="24"/>
        </w:rPr>
      </w:pPr>
    </w:p>
    <w:p w:rsidR="00A77ADA" w:rsidRDefault="00A77ADA" w:rsidP="00B26FC6">
      <w:pPr>
        <w:spacing w:after="0" w:line="240" w:lineRule="auto"/>
        <w:jc w:val="both"/>
        <w:rPr>
          <w:rFonts w:ascii="Times New Roman" w:hAnsi="Times New Roman" w:cs="Times New Roman"/>
          <w:i/>
          <w:sz w:val="24"/>
          <w:szCs w:val="24"/>
        </w:rPr>
      </w:pPr>
    </w:p>
    <w:p w:rsidR="00A77ADA" w:rsidRDefault="00A77ADA" w:rsidP="00B26FC6">
      <w:pPr>
        <w:spacing w:after="0" w:line="240" w:lineRule="auto"/>
        <w:jc w:val="both"/>
        <w:rPr>
          <w:rFonts w:ascii="Times New Roman" w:hAnsi="Times New Roman" w:cs="Times New Roman"/>
          <w:i/>
          <w:sz w:val="24"/>
          <w:szCs w:val="24"/>
        </w:rPr>
      </w:pPr>
    </w:p>
    <w:p w:rsidR="00A77ADA" w:rsidRDefault="00A77ADA" w:rsidP="00B26FC6">
      <w:pPr>
        <w:spacing w:after="0" w:line="240" w:lineRule="auto"/>
        <w:jc w:val="both"/>
        <w:rPr>
          <w:rFonts w:ascii="Times New Roman" w:hAnsi="Times New Roman" w:cs="Times New Roman"/>
          <w:i/>
          <w:sz w:val="24"/>
          <w:szCs w:val="24"/>
        </w:rPr>
      </w:pPr>
    </w:p>
    <w:p w:rsidR="00A77ADA" w:rsidRDefault="00A77ADA" w:rsidP="00B26FC6">
      <w:pPr>
        <w:spacing w:after="0" w:line="240" w:lineRule="auto"/>
        <w:jc w:val="both"/>
        <w:rPr>
          <w:rFonts w:ascii="Times New Roman" w:hAnsi="Times New Roman" w:cs="Times New Roman"/>
          <w:i/>
          <w:sz w:val="24"/>
          <w:szCs w:val="24"/>
        </w:rPr>
      </w:pPr>
    </w:p>
    <w:p w:rsidR="00A77ADA" w:rsidRDefault="00A77ADA" w:rsidP="00B26FC6">
      <w:pPr>
        <w:spacing w:after="0" w:line="240" w:lineRule="auto"/>
        <w:jc w:val="both"/>
        <w:rPr>
          <w:rFonts w:ascii="Times New Roman" w:hAnsi="Times New Roman" w:cs="Times New Roman"/>
          <w:i/>
          <w:sz w:val="24"/>
          <w:szCs w:val="24"/>
        </w:rPr>
      </w:pPr>
    </w:p>
    <w:p w:rsidR="00A77ADA" w:rsidRDefault="00A77ADA" w:rsidP="00B26FC6">
      <w:pPr>
        <w:spacing w:after="0" w:line="240" w:lineRule="auto"/>
        <w:jc w:val="both"/>
        <w:rPr>
          <w:rFonts w:ascii="Times New Roman" w:hAnsi="Times New Roman" w:cs="Times New Roman"/>
          <w:i/>
          <w:sz w:val="24"/>
          <w:szCs w:val="24"/>
        </w:rPr>
      </w:pPr>
    </w:p>
    <w:p w:rsidR="00A77ADA" w:rsidRDefault="00A77ADA" w:rsidP="00B26FC6">
      <w:pPr>
        <w:spacing w:after="0" w:line="240" w:lineRule="auto"/>
        <w:jc w:val="both"/>
        <w:rPr>
          <w:rFonts w:ascii="Times New Roman" w:hAnsi="Times New Roman" w:cs="Times New Roman"/>
          <w:i/>
          <w:sz w:val="24"/>
          <w:szCs w:val="24"/>
        </w:rPr>
      </w:pPr>
    </w:p>
    <w:p w:rsidR="00A77ADA" w:rsidRDefault="00A77ADA" w:rsidP="00B26FC6">
      <w:pPr>
        <w:spacing w:after="0" w:line="240" w:lineRule="auto"/>
        <w:jc w:val="both"/>
        <w:rPr>
          <w:rFonts w:ascii="Times New Roman" w:hAnsi="Times New Roman" w:cs="Times New Roman"/>
          <w:i/>
          <w:sz w:val="24"/>
          <w:szCs w:val="24"/>
        </w:rPr>
      </w:pPr>
    </w:p>
    <w:p w:rsidR="00A77ADA" w:rsidRDefault="00A77ADA" w:rsidP="00B26FC6">
      <w:pPr>
        <w:spacing w:after="0" w:line="240" w:lineRule="auto"/>
        <w:jc w:val="both"/>
        <w:rPr>
          <w:rFonts w:ascii="Times New Roman" w:hAnsi="Times New Roman" w:cs="Times New Roman"/>
          <w:i/>
          <w:sz w:val="24"/>
          <w:szCs w:val="24"/>
        </w:rPr>
      </w:pPr>
    </w:p>
    <w:p w:rsidR="00A77ADA" w:rsidRDefault="00A77ADA" w:rsidP="00B26FC6">
      <w:pPr>
        <w:spacing w:after="0" w:line="240" w:lineRule="auto"/>
        <w:jc w:val="both"/>
        <w:rPr>
          <w:rFonts w:ascii="Times New Roman" w:hAnsi="Times New Roman" w:cs="Times New Roman"/>
          <w:i/>
          <w:sz w:val="24"/>
          <w:szCs w:val="24"/>
        </w:rPr>
      </w:pPr>
    </w:p>
    <w:p w:rsidR="00A77ADA" w:rsidRDefault="00A77ADA" w:rsidP="00B26FC6">
      <w:pPr>
        <w:spacing w:after="0" w:line="240" w:lineRule="auto"/>
        <w:jc w:val="both"/>
        <w:rPr>
          <w:rFonts w:ascii="Times New Roman" w:hAnsi="Times New Roman" w:cs="Times New Roman"/>
          <w:i/>
          <w:sz w:val="24"/>
          <w:szCs w:val="24"/>
        </w:rPr>
      </w:pPr>
    </w:p>
    <w:p w:rsidR="00A77ADA" w:rsidRDefault="00A77ADA" w:rsidP="00B26FC6">
      <w:pPr>
        <w:spacing w:after="0" w:line="240" w:lineRule="auto"/>
        <w:jc w:val="both"/>
        <w:rPr>
          <w:rFonts w:ascii="Times New Roman" w:hAnsi="Times New Roman" w:cs="Times New Roman"/>
          <w:i/>
          <w:sz w:val="24"/>
          <w:szCs w:val="24"/>
        </w:rPr>
      </w:pPr>
    </w:p>
    <w:p w:rsidR="00A77ADA" w:rsidRDefault="00A77ADA" w:rsidP="00B26FC6">
      <w:pPr>
        <w:spacing w:after="0" w:line="240" w:lineRule="auto"/>
        <w:jc w:val="both"/>
        <w:rPr>
          <w:rFonts w:ascii="Times New Roman" w:hAnsi="Times New Roman" w:cs="Times New Roman"/>
          <w:i/>
          <w:sz w:val="24"/>
          <w:szCs w:val="24"/>
        </w:rPr>
      </w:pPr>
    </w:p>
    <w:p w:rsidR="00A77ADA" w:rsidRDefault="00A77ADA" w:rsidP="00B26FC6">
      <w:pPr>
        <w:spacing w:after="0" w:line="240" w:lineRule="auto"/>
        <w:jc w:val="both"/>
        <w:rPr>
          <w:rFonts w:ascii="Times New Roman" w:hAnsi="Times New Roman" w:cs="Times New Roman"/>
          <w:i/>
          <w:sz w:val="24"/>
          <w:szCs w:val="24"/>
        </w:rPr>
      </w:pPr>
    </w:p>
    <w:p w:rsidR="00A77ADA" w:rsidRDefault="00A77ADA" w:rsidP="00B26FC6">
      <w:pPr>
        <w:spacing w:after="0" w:line="240" w:lineRule="auto"/>
        <w:jc w:val="both"/>
        <w:rPr>
          <w:rFonts w:ascii="Times New Roman" w:hAnsi="Times New Roman" w:cs="Times New Roman"/>
          <w:i/>
          <w:sz w:val="24"/>
          <w:szCs w:val="24"/>
        </w:rPr>
      </w:pPr>
    </w:p>
    <w:p w:rsidR="00A77ADA" w:rsidRDefault="00A77ADA" w:rsidP="00B26FC6">
      <w:pPr>
        <w:spacing w:after="0" w:line="240" w:lineRule="auto"/>
        <w:jc w:val="both"/>
        <w:rPr>
          <w:rFonts w:ascii="Times New Roman" w:hAnsi="Times New Roman" w:cs="Times New Roman"/>
          <w:i/>
          <w:sz w:val="24"/>
          <w:szCs w:val="24"/>
        </w:rPr>
      </w:pPr>
    </w:p>
    <w:p w:rsidR="00A77ADA" w:rsidRDefault="00A77ADA" w:rsidP="00B26FC6">
      <w:pPr>
        <w:spacing w:after="0" w:line="240" w:lineRule="auto"/>
        <w:jc w:val="both"/>
        <w:rPr>
          <w:rFonts w:ascii="Times New Roman" w:hAnsi="Times New Roman" w:cs="Times New Roman"/>
          <w:i/>
          <w:sz w:val="24"/>
          <w:szCs w:val="24"/>
        </w:rPr>
      </w:pPr>
    </w:p>
    <w:p w:rsidR="00A77ADA" w:rsidRDefault="00A77ADA" w:rsidP="00B26FC6">
      <w:pPr>
        <w:spacing w:after="0" w:line="240" w:lineRule="auto"/>
        <w:jc w:val="both"/>
        <w:rPr>
          <w:rFonts w:ascii="Times New Roman" w:hAnsi="Times New Roman" w:cs="Times New Roman"/>
          <w:i/>
          <w:sz w:val="24"/>
          <w:szCs w:val="24"/>
        </w:rPr>
      </w:pPr>
    </w:p>
    <w:p w:rsidR="00A77ADA" w:rsidRDefault="00A77ADA" w:rsidP="00B26FC6">
      <w:pPr>
        <w:spacing w:after="0" w:line="240" w:lineRule="auto"/>
        <w:jc w:val="both"/>
        <w:rPr>
          <w:rFonts w:ascii="Times New Roman" w:hAnsi="Times New Roman" w:cs="Times New Roman"/>
          <w:i/>
          <w:sz w:val="24"/>
          <w:szCs w:val="24"/>
        </w:rPr>
      </w:pPr>
    </w:p>
    <w:p w:rsidR="00A77ADA" w:rsidRDefault="00A77ADA" w:rsidP="00B26FC6">
      <w:pPr>
        <w:spacing w:after="0" w:line="240" w:lineRule="auto"/>
        <w:jc w:val="both"/>
        <w:rPr>
          <w:rFonts w:ascii="Times New Roman" w:hAnsi="Times New Roman" w:cs="Times New Roman"/>
          <w:i/>
          <w:sz w:val="24"/>
          <w:szCs w:val="24"/>
        </w:rPr>
      </w:pPr>
    </w:p>
    <w:p w:rsidR="00A77ADA" w:rsidRDefault="00A77ADA" w:rsidP="00B26FC6">
      <w:pPr>
        <w:spacing w:after="0" w:line="240" w:lineRule="auto"/>
        <w:jc w:val="both"/>
        <w:rPr>
          <w:rFonts w:ascii="Times New Roman" w:hAnsi="Times New Roman" w:cs="Times New Roman"/>
          <w:i/>
          <w:sz w:val="24"/>
          <w:szCs w:val="24"/>
        </w:rPr>
      </w:pPr>
    </w:p>
    <w:p w:rsidR="00A77ADA" w:rsidRDefault="00A77ADA" w:rsidP="00A77A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ГОСУДАРСТВЕННОЕ БЮДЖЕТНОЕ ОБРАЗОВАТЕЛЬНОЕ УЧРЕЖДЕНИЕ</w:t>
      </w:r>
    </w:p>
    <w:p w:rsidR="00A77ADA" w:rsidRDefault="00A77ADA" w:rsidP="00A77A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ДОПОЛНИТЕЛЬНОГО ОБРАЗОВАНИЯ РЕСПУБЛИКИ КРЫМ</w:t>
      </w:r>
    </w:p>
    <w:p w:rsidR="00A77ADA" w:rsidRDefault="00A77ADA" w:rsidP="00A77A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«МАЛАЯ АКАДЕМИЯ НАУК «ИСКАТЕЛЬ»</w:t>
      </w:r>
    </w:p>
    <w:p w:rsidR="00A77ADA" w:rsidRDefault="00A77ADA" w:rsidP="00A77ADA">
      <w:pPr>
        <w:spacing w:after="0" w:line="240" w:lineRule="auto"/>
        <w:jc w:val="center"/>
        <w:rPr>
          <w:rFonts w:ascii="Times New Roman" w:hAnsi="Times New Roman" w:cs="Times New Roman"/>
          <w:b/>
          <w:sz w:val="24"/>
          <w:szCs w:val="24"/>
        </w:rPr>
      </w:pPr>
    </w:p>
    <w:p w:rsidR="00A77ADA" w:rsidRDefault="00A77ADA" w:rsidP="00A77A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Республиканский конкурс-защита научно-исследовательских работ </w:t>
      </w:r>
    </w:p>
    <w:p w:rsidR="00A77ADA" w:rsidRDefault="00A77ADA" w:rsidP="00A77A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МАН «Искатель»</w:t>
      </w:r>
    </w:p>
    <w:p w:rsidR="00A77ADA" w:rsidRDefault="00A77ADA" w:rsidP="00A77ADA">
      <w:pPr>
        <w:spacing w:after="0" w:line="240" w:lineRule="auto"/>
        <w:jc w:val="center"/>
        <w:rPr>
          <w:rFonts w:ascii="Times New Roman" w:hAnsi="Times New Roman" w:cs="Times New Roman"/>
          <w:b/>
          <w:sz w:val="24"/>
          <w:szCs w:val="24"/>
        </w:rPr>
      </w:pPr>
    </w:p>
    <w:p w:rsidR="00A77ADA" w:rsidRDefault="00A77ADA" w:rsidP="00A77A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ЗАДАНИЯ </w:t>
      </w:r>
    </w:p>
    <w:p w:rsidR="00A77ADA" w:rsidRDefault="00A77ADA" w:rsidP="00A77A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базовой дисциплине  «ОБЩЕСТВОЗНАНИЕ»</w:t>
      </w:r>
    </w:p>
    <w:p w:rsidR="00A77ADA" w:rsidRPr="008C767E" w:rsidRDefault="00A77ADA" w:rsidP="00A77ADA">
      <w:pPr>
        <w:spacing w:after="0" w:line="240" w:lineRule="auto"/>
        <w:jc w:val="center"/>
        <w:rPr>
          <w:rFonts w:ascii="Times New Roman" w:hAnsi="Times New Roman" w:cs="Times New Roman"/>
          <w:b/>
          <w:sz w:val="24"/>
          <w:szCs w:val="24"/>
        </w:rPr>
      </w:pPr>
    </w:p>
    <w:p w:rsidR="00A77ADA" w:rsidRPr="008C767E" w:rsidRDefault="00A77ADA" w:rsidP="00A77ADA">
      <w:pPr>
        <w:spacing w:after="0" w:line="240" w:lineRule="auto"/>
        <w:jc w:val="center"/>
        <w:rPr>
          <w:rFonts w:ascii="Times New Roman" w:hAnsi="Times New Roman" w:cs="Times New Roman"/>
          <w:b/>
          <w:sz w:val="24"/>
          <w:szCs w:val="24"/>
        </w:rPr>
      </w:pPr>
      <w:r w:rsidRPr="008C767E">
        <w:rPr>
          <w:rFonts w:ascii="Times New Roman" w:hAnsi="Times New Roman" w:cs="Times New Roman"/>
          <w:b/>
          <w:sz w:val="24"/>
          <w:szCs w:val="24"/>
        </w:rPr>
        <w:t>1</w:t>
      </w:r>
      <w:r>
        <w:rPr>
          <w:rFonts w:ascii="Times New Roman" w:hAnsi="Times New Roman" w:cs="Times New Roman"/>
          <w:b/>
          <w:sz w:val="24"/>
          <w:szCs w:val="24"/>
        </w:rPr>
        <w:t>1</w:t>
      </w:r>
      <w:r w:rsidRPr="008C767E">
        <w:rPr>
          <w:rFonts w:ascii="Times New Roman" w:hAnsi="Times New Roman" w:cs="Times New Roman"/>
          <w:b/>
          <w:sz w:val="24"/>
          <w:szCs w:val="24"/>
        </w:rPr>
        <w:t xml:space="preserve"> класс</w:t>
      </w:r>
    </w:p>
    <w:p w:rsidR="00A77ADA" w:rsidRPr="008C767E" w:rsidRDefault="00A77ADA" w:rsidP="00A77ADA">
      <w:pPr>
        <w:spacing w:after="0" w:line="240" w:lineRule="auto"/>
        <w:jc w:val="center"/>
        <w:rPr>
          <w:rFonts w:ascii="Times New Roman" w:hAnsi="Times New Roman" w:cs="Times New Roman"/>
          <w:b/>
          <w:sz w:val="24"/>
          <w:szCs w:val="24"/>
        </w:rPr>
      </w:pPr>
    </w:p>
    <w:p w:rsidR="00A77ADA" w:rsidRPr="008C767E" w:rsidRDefault="00A77ADA" w:rsidP="00A77ADA">
      <w:pPr>
        <w:spacing w:after="0" w:line="240" w:lineRule="auto"/>
        <w:jc w:val="both"/>
        <w:rPr>
          <w:rFonts w:ascii="Times New Roman" w:hAnsi="Times New Roman" w:cs="Times New Roman"/>
          <w:b/>
          <w:sz w:val="24"/>
          <w:szCs w:val="24"/>
        </w:rPr>
      </w:pPr>
      <w:r w:rsidRPr="008C767E">
        <w:rPr>
          <w:rFonts w:ascii="Times New Roman" w:hAnsi="Times New Roman" w:cs="Times New Roman"/>
          <w:b/>
          <w:sz w:val="24"/>
          <w:szCs w:val="24"/>
        </w:rPr>
        <w:t>Фамилия, имя, отчество________________________________________________________________</w:t>
      </w:r>
      <w:r>
        <w:rPr>
          <w:rFonts w:ascii="Times New Roman" w:hAnsi="Times New Roman" w:cs="Times New Roman"/>
          <w:b/>
          <w:sz w:val="24"/>
          <w:szCs w:val="24"/>
        </w:rPr>
        <w:t>_</w:t>
      </w:r>
      <w:r w:rsidRPr="008C767E">
        <w:rPr>
          <w:rFonts w:ascii="Times New Roman" w:hAnsi="Times New Roman" w:cs="Times New Roman"/>
          <w:b/>
          <w:sz w:val="24"/>
          <w:szCs w:val="24"/>
        </w:rPr>
        <w:t>_</w:t>
      </w:r>
    </w:p>
    <w:p w:rsidR="00A77ADA" w:rsidRPr="008C767E" w:rsidRDefault="00A77ADA" w:rsidP="00A77ADA">
      <w:pPr>
        <w:spacing w:after="0" w:line="240" w:lineRule="auto"/>
        <w:jc w:val="both"/>
        <w:rPr>
          <w:rFonts w:ascii="Times New Roman" w:hAnsi="Times New Roman" w:cs="Times New Roman"/>
          <w:b/>
          <w:sz w:val="24"/>
          <w:szCs w:val="24"/>
        </w:rPr>
      </w:pPr>
      <w:r w:rsidRPr="008C767E">
        <w:rPr>
          <w:rFonts w:ascii="Times New Roman" w:hAnsi="Times New Roman" w:cs="Times New Roman"/>
          <w:b/>
          <w:sz w:val="24"/>
          <w:szCs w:val="24"/>
        </w:rPr>
        <w:t>Секция ____________________________________________________</w:t>
      </w:r>
      <w:r>
        <w:rPr>
          <w:rFonts w:ascii="Times New Roman" w:hAnsi="Times New Roman" w:cs="Times New Roman"/>
          <w:b/>
          <w:sz w:val="24"/>
          <w:szCs w:val="24"/>
        </w:rPr>
        <w:t>_______________________</w:t>
      </w:r>
      <w:r w:rsidRPr="008C767E">
        <w:rPr>
          <w:rFonts w:ascii="Times New Roman" w:hAnsi="Times New Roman" w:cs="Times New Roman"/>
          <w:b/>
          <w:sz w:val="24"/>
          <w:szCs w:val="24"/>
        </w:rPr>
        <w:t>______</w:t>
      </w:r>
    </w:p>
    <w:p w:rsidR="00A77ADA" w:rsidRPr="008C767E" w:rsidRDefault="00A77ADA" w:rsidP="00A77ADA">
      <w:pPr>
        <w:spacing w:after="0" w:line="240" w:lineRule="auto"/>
        <w:jc w:val="both"/>
        <w:rPr>
          <w:rFonts w:ascii="Times New Roman" w:hAnsi="Times New Roman" w:cs="Times New Roman"/>
          <w:b/>
          <w:sz w:val="24"/>
          <w:szCs w:val="24"/>
        </w:rPr>
      </w:pPr>
    </w:p>
    <w:p w:rsidR="00A77ADA" w:rsidRPr="008C767E" w:rsidRDefault="00A77ADA" w:rsidP="00A77ADA">
      <w:pPr>
        <w:spacing w:after="0" w:line="240" w:lineRule="auto"/>
        <w:jc w:val="both"/>
        <w:rPr>
          <w:rFonts w:ascii="Times New Roman" w:hAnsi="Times New Roman" w:cs="Times New Roman"/>
          <w:sz w:val="24"/>
          <w:szCs w:val="24"/>
        </w:rPr>
      </w:pPr>
      <w:r w:rsidRPr="008C767E">
        <w:rPr>
          <w:rFonts w:ascii="Times New Roman" w:hAnsi="Times New Roman" w:cs="Times New Roman"/>
          <w:sz w:val="24"/>
          <w:szCs w:val="24"/>
        </w:rPr>
        <w:t>1 уровень (№№1,2) – 7 баллов</w:t>
      </w:r>
    </w:p>
    <w:p w:rsidR="00A77ADA" w:rsidRPr="008C767E" w:rsidRDefault="00A77ADA" w:rsidP="00A77ADA">
      <w:pPr>
        <w:spacing w:after="0" w:line="240" w:lineRule="auto"/>
        <w:jc w:val="both"/>
        <w:rPr>
          <w:rFonts w:ascii="Times New Roman" w:hAnsi="Times New Roman" w:cs="Times New Roman"/>
          <w:sz w:val="24"/>
          <w:szCs w:val="24"/>
        </w:rPr>
      </w:pPr>
      <w:r w:rsidRPr="008C767E">
        <w:rPr>
          <w:rFonts w:ascii="Times New Roman" w:hAnsi="Times New Roman" w:cs="Times New Roman"/>
          <w:sz w:val="24"/>
          <w:szCs w:val="24"/>
        </w:rPr>
        <w:t>2 уровень (№№3,4) – 10 баллов</w:t>
      </w:r>
    </w:p>
    <w:p w:rsidR="00A77ADA" w:rsidRPr="008C767E" w:rsidRDefault="00A77ADA" w:rsidP="00A77ADA">
      <w:pPr>
        <w:spacing w:after="0" w:line="240" w:lineRule="auto"/>
        <w:jc w:val="both"/>
        <w:rPr>
          <w:rFonts w:ascii="Times New Roman" w:hAnsi="Times New Roman" w:cs="Times New Roman"/>
          <w:sz w:val="24"/>
          <w:szCs w:val="24"/>
        </w:rPr>
      </w:pPr>
      <w:r w:rsidRPr="008C767E">
        <w:rPr>
          <w:rFonts w:ascii="Times New Roman" w:hAnsi="Times New Roman" w:cs="Times New Roman"/>
          <w:sz w:val="24"/>
          <w:szCs w:val="24"/>
        </w:rPr>
        <w:t>3 уровень (№5) – 8 баллов</w:t>
      </w:r>
    </w:p>
    <w:p w:rsidR="00A77ADA" w:rsidRPr="008C767E" w:rsidRDefault="00A77ADA" w:rsidP="00A77ADA">
      <w:pPr>
        <w:spacing w:after="0" w:line="240" w:lineRule="auto"/>
        <w:jc w:val="both"/>
        <w:rPr>
          <w:rFonts w:ascii="Times New Roman" w:hAnsi="Times New Roman" w:cs="Times New Roman"/>
          <w:b/>
          <w:sz w:val="24"/>
          <w:szCs w:val="24"/>
        </w:rPr>
      </w:pPr>
      <w:r w:rsidRPr="008C767E">
        <w:rPr>
          <w:rFonts w:ascii="Times New Roman" w:hAnsi="Times New Roman" w:cs="Times New Roman"/>
          <w:b/>
          <w:sz w:val="24"/>
          <w:szCs w:val="24"/>
        </w:rPr>
        <w:t>ИТОГО (максимально за 5 заданий) – 25 баллов</w:t>
      </w:r>
    </w:p>
    <w:p w:rsidR="00A77ADA" w:rsidRPr="008C767E" w:rsidRDefault="00A77ADA" w:rsidP="00A77ADA">
      <w:pPr>
        <w:spacing w:after="0" w:line="240" w:lineRule="auto"/>
        <w:jc w:val="both"/>
        <w:rPr>
          <w:rFonts w:ascii="Times New Roman" w:hAnsi="Times New Roman" w:cs="Times New Roman"/>
          <w:b/>
          <w:sz w:val="24"/>
          <w:szCs w:val="24"/>
        </w:rPr>
      </w:pPr>
    </w:p>
    <w:p w:rsidR="00A77ADA" w:rsidRPr="008C767E" w:rsidRDefault="00A77ADA" w:rsidP="00A77ADA">
      <w:pPr>
        <w:spacing w:after="0" w:line="240" w:lineRule="auto"/>
        <w:jc w:val="center"/>
        <w:rPr>
          <w:rFonts w:ascii="Times New Roman" w:hAnsi="Times New Roman" w:cs="Times New Roman"/>
          <w:b/>
          <w:sz w:val="24"/>
          <w:szCs w:val="24"/>
        </w:rPr>
      </w:pPr>
      <w:r w:rsidRPr="008C767E">
        <w:rPr>
          <w:rFonts w:ascii="Times New Roman" w:hAnsi="Times New Roman" w:cs="Times New Roman"/>
          <w:b/>
          <w:sz w:val="24"/>
          <w:szCs w:val="24"/>
        </w:rPr>
        <w:t>Время выполнения работы – 90 минут</w:t>
      </w:r>
    </w:p>
    <w:p w:rsidR="00A77ADA" w:rsidRPr="008C767E" w:rsidRDefault="00A77ADA" w:rsidP="00A77ADA">
      <w:pPr>
        <w:spacing w:after="0" w:line="240" w:lineRule="auto"/>
        <w:jc w:val="center"/>
        <w:rPr>
          <w:rFonts w:ascii="Times New Roman" w:hAnsi="Times New Roman" w:cs="Times New Roman"/>
          <w:b/>
          <w:szCs w:val="24"/>
        </w:rPr>
      </w:pPr>
    </w:p>
    <w:p w:rsidR="00A77ADA" w:rsidRPr="008C767E" w:rsidRDefault="00A77ADA" w:rsidP="00A77ADA">
      <w:pPr>
        <w:spacing w:after="0" w:line="240" w:lineRule="auto"/>
        <w:jc w:val="center"/>
        <w:rPr>
          <w:rFonts w:ascii="Times New Roman" w:hAnsi="Times New Roman" w:cs="Times New Roman"/>
          <w:b/>
          <w:sz w:val="24"/>
          <w:szCs w:val="24"/>
        </w:rPr>
      </w:pPr>
      <w:r w:rsidRPr="008C767E">
        <w:rPr>
          <w:rFonts w:ascii="Times New Roman" w:hAnsi="Times New Roman" w:cs="Times New Roman"/>
          <w:b/>
          <w:sz w:val="24"/>
          <w:szCs w:val="24"/>
        </w:rPr>
        <w:t>Задания 1 уровня.</w:t>
      </w:r>
    </w:p>
    <w:p w:rsidR="00A77ADA" w:rsidRPr="00CA4037" w:rsidRDefault="00A77ADA" w:rsidP="00A77ADA">
      <w:pPr>
        <w:spacing w:after="0" w:line="240" w:lineRule="auto"/>
        <w:jc w:val="center"/>
        <w:rPr>
          <w:rFonts w:ascii="Times New Roman" w:hAnsi="Times New Roman" w:cs="Times New Roman"/>
          <w:b/>
          <w:sz w:val="28"/>
          <w:szCs w:val="24"/>
        </w:rPr>
      </w:pPr>
    </w:p>
    <w:p w:rsidR="00A77ADA" w:rsidRPr="00D07669" w:rsidRDefault="00A77ADA" w:rsidP="00A77AD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Найдите в приведенных ниже списках признаки ключевых обществоведческих понятий. Запишите цифры, под которыми они указаны.</w:t>
      </w:r>
    </w:p>
    <w:p w:rsidR="00A77ADA" w:rsidRDefault="00A77ADA" w:rsidP="00A77ADA">
      <w:pPr>
        <w:spacing w:after="0" w:line="240" w:lineRule="auto"/>
        <w:jc w:val="both"/>
        <w:rPr>
          <w:rFonts w:ascii="Times New Roman" w:hAnsi="Times New Roman" w:cs="Times New Roman"/>
          <w:i/>
          <w:sz w:val="24"/>
          <w:szCs w:val="24"/>
        </w:rPr>
      </w:pPr>
      <w:r w:rsidRPr="0013618E">
        <w:rPr>
          <w:rFonts w:ascii="Times New Roman" w:hAnsi="Times New Roman" w:cs="Times New Roman"/>
          <w:i/>
          <w:sz w:val="24"/>
          <w:szCs w:val="24"/>
        </w:rPr>
        <w:t>(По 0,5 балла за</w:t>
      </w:r>
      <w:r>
        <w:rPr>
          <w:rFonts w:ascii="Times New Roman" w:hAnsi="Times New Roman" w:cs="Times New Roman"/>
          <w:i/>
          <w:sz w:val="24"/>
          <w:szCs w:val="24"/>
        </w:rPr>
        <w:t xml:space="preserve"> правильный ответ</w:t>
      </w:r>
      <w:r w:rsidRPr="0013618E">
        <w:rPr>
          <w:rFonts w:ascii="Times New Roman" w:hAnsi="Times New Roman" w:cs="Times New Roman"/>
          <w:i/>
          <w:sz w:val="24"/>
          <w:szCs w:val="24"/>
        </w:rPr>
        <w:t>)</w:t>
      </w:r>
    </w:p>
    <w:p w:rsidR="00A77ADA" w:rsidRDefault="00A77ADA" w:rsidP="00A77ADA">
      <w:pPr>
        <w:spacing w:after="0" w:line="240" w:lineRule="auto"/>
        <w:jc w:val="both"/>
        <w:rPr>
          <w:rFonts w:ascii="Times New Roman" w:hAnsi="Times New Roman" w:cs="Times New Roman"/>
          <w:i/>
          <w:sz w:val="24"/>
          <w:szCs w:val="24"/>
        </w:rPr>
      </w:pPr>
    </w:p>
    <w:p w:rsidR="00A77ADA" w:rsidRDefault="00A77ADA" w:rsidP="00A77ADA">
      <w:pPr>
        <w:spacing w:after="0" w:line="240" w:lineRule="auto"/>
        <w:jc w:val="both"/>
        <w:rPr>
          <w:rFonts w:ascii="Times New Roman" w:hAnsi="Times New Roman" w:cs="Times New Roman"/>
          <w:sz w:val="24"/>
          <w:szCs w:val="24"/>
        </w:rPr>
      </w:pPr>
      <w:r w:rsidRPr="00D07669">
        <w:rPr>
          <w:rFonts w:ascii="Times New Roman" w:hAnsi="Times New Roman" w:cs="Times New Roman"/>
          <w:sz w:val="24"/>
          <w:szCs w:val="24"/>
        </w:rPr>
        <w:t xml:space="preserve">1. </w:t>
      </w:r>
      <w:r>
        <w:rPr>
          <w:rFonts w:ascii="Times New Roman" w:hAnsi="Times New Roman" w:cs="Times New Roman"/>
          <w:sz w:val="24"/>
          <w:szCs w:val="24"/>
        </w:rPr>
        <w:t>Признаки реформы как формы социальных изменений:</w:t>
      </w:r>
    </w:p>
    <w:p w:rsidR="00A77ADA" w:rsidRPr="004A5E12" w:rsidRDefault="00A77ADA" w:rsidP="00A77ADA">
      <w:pPr>
        <w:spacing w:after="0" w:line="240" w:lineRule="auto"/>
        <w:jc w:val="both"/>
        <w:rPr>
          <w:rFonts w:ascii="Times New Roman" w:hAnsi="Times New Roman" w:cs="Times New Roman"/>
          <w:sz w:val="24"/>
          <w:szCs w:val="24"/>
        </w:rPr>
      </w:pPr>
      <w:r w:rsidRPr="004A5E12">
        <w:rPr>
          <w:rFonts w:ascii="Times New Roman" w:hAnsi="Times New Roman" w:cs="Times New Roman"/>
          <w:sz w:val="24"/>
          <w:szCs w:val="24"/>
        </w:rPr>
        <w:t>1) затрагивает определённую сторону общественной жизни</w:t>
      </w:r>
    </w:p>
    <w:p w:rsidR="00A77ADA" w:rsidRPr="004A5E12" w:rsidRDefault="00A77ADA" w:rsidP="00A77ADA">
      <w:pPr>
        <w:spacing w:after="0" w:line="240" w:lineRule="auto"/>
        <w:jc w:val="both"/>
        <w:rPr>
          <w:rFonts w:ascii="Times New Roman" w:hAnsi="Times New Roman" w:cs="Times New Roman"/>
          <w:sz w:val="24"/>
          <w:szCs w:val="24"/>
        </w:rPr>
      </w:pPr>
      <w:r w:rsidRPr="004A5E12">
        <w:rPr>
          <w:rFonts w:ascii="Times New Roman" w:hAnsi="Times New Roman" w:cs="Times New Roman"/>
          <w:sz w:val="24"/>
          <w:szCs w:val="24"/>
        </w:rPr>
        <w:t>2) осуществляется правящими кругами</w:t>
      </w:r>
    </w:p>
    <w:p w:rsidR="00A77ADA" w:rsidRDefault="00A77ADA" w:rsidP="00A77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носит характер коренного качественного переворота</w:t>
      </w:r>
    </w:p>
    <w:p w:rsidR="00A77ADA" w:rsidRDefault="00A77ADA" w:rsidP="00A77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касается всего общественного устройства</w:t>
      </w:r>
    </w:p>
    <w:p w:rsidR="00A77ADA" w:rsidRDefault="00A77ADA" w:rsidP="00A77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инициируется народными массами</w:t>
      </w:r>
    </w:p>
    <w:p w:rsidR="00A77ADA" w:rsidRDefault="00A77ADA" w:rsidP="00A77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совершается как мирным, так и вооруженным путём</w:t>
      </w:r>
    </w:p>
    <w:p w:rsidR="00A77ADA" w:rsidRDefault="00A77ADA" w:rsidP="00A77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___________________________________</w:t>
      </w:r>
    </w:p>
    <w:p w:rsidR="00A77ADA" w:rsidRDefault="00A77ADA" w:rsidP="00A77ADA">
      <w:pPr>
        <w:spacing w:after="0" w:line="240" w:lineRule="auto"/>
        <w:jc w:val="both"/>
        <w:rPr>
          <w:rFonts w:ascii="Times New Roman" w:hAnsi="Times New Roman" w:cs="Times New Roman"/>
          <w:sz w:val="24"/>
          <w:szCs w:val="24"/>
        </w:rPr>
      </w:pPr>
    </w:p>
    <w:p w:rsidR="00A77ADA" w:rsidRDefault="00A77ADA" w:rsidP="00A77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Признаки обычая как социального регулятора изменений:</w:t>
      </w:r>
    </w:p>
    <w:p w:rsidR="00A77ADA" w:rsidRPr="004A5E12" w:rsidRDefault="00A77ADA" w:rsidP="00A77ADA">
      <w:pPr>
        <w:spacing w:after="0" w:line="240" w:lineRule="auto"/>
        <w:jc w:val="both"/>
        <w:rPr>
          <w:rFonts w:ascii="Times New Roman" w:hAnsi="Times New Roman" w:cs="Times New Roman"/>
          <w:sz w:val="24"/>
          <w:szCs w:val="24"/>
        </w:rPr>
      </w:pPr>
      <w:r w:rsidRPr="004A5E12">
        <w:rPr>
          <w:rFonts w:ascii="Times New Roman" w:hAnsi="Times New Roman" w:cs="Times New Roman"/>
          <w:sz w:val="24"/>
          <w:szCs w:val="24"/>
        </w:rPr>
        <w:t>1) правила поведения, вошедшие в привычку</w:t>
      </w:r>
    </w:p>
    <w:p w:rsidR="00A77ADA" w:rsidRPr="004A5E12" w:rsidRDefault="00A77ADA" w:rsidP="00A77ADA">
      <w:pPr>
        <w:spacing w:after="0" w:line="240" w:lineRule="auto"/>
        <w:jc w:val="both"/>
        <w:rPr>
          <w:rFonts w:ascii="Times New Roman" w:hAnsi="Times New Roman" w:cs="Times New Roman"/>
          <w:sz w:val="24"/>
          <w:szCs w:val="24"/>
        </w:rPr>
      </w:pPr>
      <w:r w:rsidRPr="004A5E12">
        <w:rPr>
          <w:rFonts w:ascii="Times New Roman" w:hAnsi="Times New Roman" w:cs="Times New Roman"/>
          <w:sz w:val="24"/>
          <w:szCs w:val="24"/>
        </w:rPr>
        <w:t>2) правила поведения, установленные в соответствии с представлениями людей о добре и зле, справедливости и несправедливости</w:t>
      </w:r>
    </w:p>
    <w:p w:rsidR="00A77ADA" w:rsidRPr="004A5E12" w:rsidRDefault="00A77ADA" w:rsidP="00A77ADA">
      <w:pPr>
        <w:spacing w:after="0" w:line="240" w:lineRule="auto"/>
        <w:jc w:val="both"/>
        <w:rPr>
          <w:rFonts w:ascii="Times New Roman" w:hAnsi="Times New Roman" w:cs="Times New Roman"/>
          <w:sz w:val="24"/>
          <w:szCs w:val="24"/>
        </w:rPr>
      </w:pPr>
      <w:r w:rsidRPr="004A5E12">
        <w:rPr>
          <w:rFonts w:ascii="Times New Roman" w:hAnsi="Times New Roman" w:cs="Times New Roman"/>
          <w:sz w:val="24"/>
          <w:szCs w:val="24"/>
        </w:rPr>
        <w:t>3) реализация норм обеспечивается силой привычки</w:t>
      </w:r>
    </w:p>
    <w:p w:rsidR="00A77ADA" w:rsidRPr="004A5E12" w:rsidRDefault="00A77ADA" w:rsidP="00A77ADA">
      <w:pPr>
        <w:spacing w:after="0" w:line="240" w:lineRule="auto"/>
        <w:jc w:val="both"/>
        <w:rPr>
          <w:rFonts w:ascii="Times New Roman" w:hAnsi="Times New Roman" w:cs="Times New Roman"/>
          <w:sz w:val="24"/>
          <w:szCs w:val="24"/>
        </w:rPr>
      </w:pPr>
      <w:r w:rsidRPr="004A5E12">
        <w:rPr>
          <w:rFonts w:ascii="Times New Roman" w:hAnsi="Times New Roman" w:cs="Times New Roman"/>
          <w:sz w:val="24"/>
          <w:szCs w:val="24"/>
        </w:rPr>
        <w:t>4) устанавливаются государством</w:t>
      </w:r>
    </w:p>
    <w:p w:rsidR="00A77ADA" w:rsidRPr="004A5E12" w:rsidRDefault="00A77ADA" w:rsidP="00A77ADA">
      <w:pPr>
        <w:spacing w:after="0" w:line="240" w:lineRule="auto"/>
        <w:jc w:val="both"/>
        <w:rPr>
          <w:rFonts w:ascii="Times New Roman" w:hAnsi="Times New Roman" w:cs="Times New Roman"/>
          <w:sz w:val="24"/>
          <w:szCs w:val="24"/>
        </w:rPr>
      </w:pPr>
      <w:r w:rsidRPr="004A5E12">
        <w:rPr>
          <w:rFonts w:ascii="Times New Roman" w:hAnsi="Times New Roman" w:cs="Times New Roman"/>
          <w:sz w:val="24"/>
          <w:szCs w:val="24"/>
        </w:rPr>
        <w:t>5) получают выражение в официальных государственных актах</w:t>
      </w:r>
    </w:p>
    <w:p w:rsidR="00A77ADA" w:rsidRDefault="00A77ADA" w:rsidP="00A77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в основе лежат культура поведения, манера говорить, слушать</w:t>
      </w:r>
    </w:p>
    <w:p w:rsidR="00A77ADA" w:rsidRPr="00D07669" w:rsidRDefault="00A77ADA" w:rsidP="00A77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____________________________________</w:t>
      </w:r>
    </w:p>
    <w:p w:rsidR="00A77ADA" w:rsidRDefault="00A77ADA" w:rsidP="00A77ADA">
      <w:pPr>
        <w:spacing w:after="0" w:line="240" w:lineRule="auto"/>
        <w:jc w:val="both"/>
        <w:rPr>
          <w:rFonts w:ascii="Times New Roman" w:hAnsi="Times New Roman" w:cs="Times New Roman"/>
          <w:i/>
          <w:sz w:val="24"/>
          <w:szCs w:val="24"/>
        </w:rPr>
      </w:pPr>
    </w:p>
    <w:p w:rsidR="00A77ADA" w:rsidRDefault="00A77ADA" w:rsidP="00A77ADA">
      <w:pPr>
        <w:spacing w:after="0" w:line="240" w:lineRule="auto"/>
        <w:jc w:val="both"/>
        <w:rPr>
          <w:rFonts w:ascii="Times New Roman" w:hAnsi="Times New Roman" w:cs="Times New Roman"/>
          <w:sz w:val="24"/>
          <w:szCs w:val="24"/>
        </w:rPr>
      </w:pPr>
    </w:p>
    <w:p w:rsidR="00A77ADA" w:rsidRDefault="00A77ADA" w:rsidP="00A77ADA">
      <w:pPr>
        <w:pStyle w:val="c4"/>
        <w:shd w:val="clear" w:color="auto" w:fill="FFFFFF"/>
        <w:spacing w:before="0" w:beforeAutospacing="0" w:after="0" w:afterAutospacing="0"/>
        <w:jc w:val="both"/>
        <w:rPr>
          <w:b/>
          <w:bCs/>
          <w:color w:val="000000"/>
        </w:rPr>
      </w:pPr>
      <w:r w:rsidRPr="009C2284">
        <w:rPr>
          <w:b/>
        </w:rPr>
        <w:t xml:space="preserve">№2. </w:t>
      </w:r>
      <w:r w:rsidRPr="0002516E">
        <w:rPr>
          <w:b/>
          <w:bCs/>
          <w:color w:val="000000"/>
        </w:rPr>
        <w:t>Заполните пронумерованные пропуски в тексте. Запишите буквенные обозначения вставляемых понятий рядом с соответствующими порядковыми номерами в таблице. Обратите внимание: в списке слов и сочетаний слов больше, чем пропусков в тексте. Слова могут быть использованы несколько раз.</w:t>
      </w:r>
    </w:p>
    <w:p w:rsidR="00A77ADA" w:rsidRPr="0002516E" w:rsidRDefault="00A77ADA" w:rsidP="00A77ADA">
      <w:pPr>
        <w:shd w:val="clear" w:color="auto" w:fill="FFFFFF"/>
        <w:spacing w:after="0" w:line="240" w:lineRule="auto"/>
        <w:jc w:val="both"/>
        <w:rPr>
          <w:rFonts w:ascii="Calibri" w:eastAsia="Times New Roman" w:hAnsi="Calibri" w:cs="Calibri"/>
          <w:color w:val="000000"/>
          <w:lang w:eastAsia="ru-RU"/>
        </w:rPr>
      </w:pPr>
      <w:r w:rsidRPr="00A33A84">
        <w:rPr>
          <w:rFonts w:ascii="Times New Roman" w:eastAsia="Times New Roman" w:hAnsi="Times New Roman" w:cs="Times New Roman"/>
          <w:bCs/>
          <w:i/>
          <w:iCs/>
          <w:color w:val="000000"/>
          <w:sz w:val="24"/>
          <w:szCs w:val="24"/>
          <w:lang w:eastAsia="ru-RU"/>
        </w:rPr>
        <w:lastRenderedPageBreak/>
        <w:t>(</w:t>
      </w:r>
      <w:r w:rsidRPr="0002516E">
        <w:rPr>
          <w:rFonts w:ascii="Times New Roman" w:eastAsia="Times New Roman" w:hAnsi="Times New Roman" w:cs="Times New Roman"/>
          <w:bCs/>
          <w:i/>
          <w:iCs/>
          <w:color w:val="000000"/>
          <w:sz w:val="24"/>
          <w:szCs w:val="24"/>
          <w:lang w:eastAsia="ru-RU"/>
        </w:rPr>
        <w:t>5 баллов за </w:t>
      </w:r>
      <w:r w:rsidRPr="0002516E">
        <w:rPr>
          <w:rFonts w:ascii="Times New Roman" w:eastAsia="Times New Roman" w:hAnsi="Times New Roman" w:cs="Times New Roman"/>
          <w:bCs/>
          <w:i/>
          <w:iCs/>
          <w:color w:val="000000"/>
          <w:sz w:val="24"/>
          <w:szCs w:val="24"/>
          <w:u w:val="single"/>
          <w:lang w:eastAsia="ru-RU"/>
        </w:rPr>
        <w:t>все</w:t>
      </w:r>
      <w:r w:rsidRPr="0002516E">
        <w:rPr>
          <w:rFonts w:ascii="Times New Roman" w:eastAsia="Times New Roman" w:hAnsi="Times New Roman" w:cs="Times New Roman"/>
          <w:bCs/>
          <w:i/>
          <w:iCs/>
          <w:color w:val="000000"/>
          <w:sz w:val="24"/>
          <w:szCs w:val="24"/>
          <w:lang w:eastAsia="ru-RU"/>
        </w:rPr>
        <w:t> правильные ответы; 4 балла – 8-9 правильных ответов; 3 балла – 6-7 правильных ответов; 2 балла – 4-5 правильных ответа; 1 балл – 3 правильных ответа; 0 баллов – 1-2 правильных ответа.</w:t>
      </w:r>
      <w:r w:rsidRPr="00A33A84">
        <w:rPr>
          <w:rFonts w:ascii="Times New Roman" w:eastAsia="Times New Roman" w:hAnsi="Times New Roman" w:cs="Times New Roman"/>
          <w:bCs/>
          <w:i/>
          <w:iCs/>
          <w:color w:val="000000"/>
          <w:sz w:val="24"/>
          <w:szCs w:val="24"/>
          <w:lang w:eastAsia="ru-RU"/>
        </w:rPr>
        <w:t>)</w:t>
      </w:r>
    </w:p>
    <w:p w:rsidR="00A77ADA" w:rsidRPr="0002516E" w:rsidRDefault="00A77ADA" w:rsidP="00A77ADA">
      <w:pPr>
        <w:shd w:val="clear" w:color="auto" w:fill="FFFFFF"/>
        <w:spacing w:after="0" w:line="240" w:lineRule="auto"/>
        <w:ind w:firstLine="568"/>
        <w:jc w:val="both"/>
        <w:rPr>
          <w:rFonts w:ascii="Calibri" w:eastAsia="Times New Roman" w:hAnsi="Calibri" w:cs="Calibri"/>
          <w:color w:val="000000"/>
          <w:lang w:eastAsia="ru-RU"/>
        </w:rPr>
      </w:pPr>
      <w:r w:rsidRPr="0002516E">
        <w:rPr>
          <w:rFonts w:ascii="Times New Roman" w:eastAsia="Times New Roman" w:hAnsi="Times New Roman" w:cs="Times New Roman"/>
          <w:color w:val="000000"/>
          <w:sz w:val="24"/>
          <w:szCs w:val="24"/>
          <w:lang w:eastAsia="ru-RU"/>
        </w:rPr>
        <w:t xml:space="preserve">«Юридическая ответственность возникает лишь </w:t>
      </w:r>
      <w:proofErr w:type="gramStart"/>
      <w:r w:rsidRPr="0002516E">
        <w:rPr>
          <w:rFonts w:ascii="Times New Roman" w:eastAsia="Times New Roman" w:hAnsi="Times New Roman" w:cs="Times New Roman"/>
          <w:color w:val="000000"/>
          <w:sz w:val="24"/>
          <w:szCs w:val="24"/>
          <w:lang w:eastAsia="ru-RU"/>
        </w:rPr>
        <w:t>за</w:t>
      </w:r>
      <w:proofErr w:type="gramEnd"/>
      <w:r w:rsidRPr="0002516E">
        <w:rPr>
          <w:rFonts w:ascii="Times New Roman" w:eastAsia="Times New Roman" w:hAnsi="Times New Roman" w:cs="Times New Roman"/>
          <w:color w:val="000000"/>
          <w:sz w:val="24"/>
          <w:szCs w:val="24"/>
          <w:lang w:eastAsia="ru-RU"/>
        </w:rPr>
        <w:t xml:space="preserve"> совершенное (1), которое выступает в качестве (2), оно предусмотрено (3) правоохранительных норм. Меры юридической ответственности содержатся в (4).</w:t>
      </w:r>
    </w:p>
    <w:p w:rsidR="00A77ADA" w:rsidRDefault="00A77ADA" w:rsidP="00A77AD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roofErr w:type="gramStart"/>
      <w:r w:rsidRPr="0002516E">
        <w:rPr>
          <w:rFonts w:ascii="Times New Roman" w:eastAsia="Times New Roman" w:hAnsi="Times New Roman" w:cs="Times New Roman"/>
          <w:color w:val="000000"/>
          <w:sz w:val="24"/>
          <w:szCs w:val="24"/>
          <w:lang w:eastAsia="ru-RU"/>
        </w:rPr>
        <w:t>Совершение (5) и последующая реализация юридической ответственности связаны с (6).</w:t>
      </w:r>
      <w:proofErr w:type="gramEnd"/>
      <w:r w:rsidRPr="0002516E">
        <w:rPr>
          <w:rFonts w:ascii="Times New Roman" w:eastAsia="Times New Roman" w:hAnsi="Times New Roman" w:cs="Times New Roman"/>
          <w:color w:val="000000"/>
          <w:sz w:val="24"/>
          <w:szCs w:val="24"/>
          <w:lang w:eastAsia="ru-RU"/>
        </w:rPr>
        <w:t xml:space="preserve"> Оно выражается в вынесении в отношении лица (либо организации), совершившего (7), соответствующего (8). Почти всегда лицо, нарушая норму права, нарушает и соответствующую норму морали, (9). Поэтому наряду с юридической ответственностью перед государством лицо несет и нравственную ответственность перед обществом, которая выражается в (10)».</w:t>
      </w:r>
    </w:p>
    <w:p w:rsidR="00A77ADA" w:rsidRPr="0002516E" w:rsidRDefault="00A77ADA" w:rsidP="00A77ADA">
      <w:pPr>
        <w:shd w:val="clear" w:color="auto" w:fill="FFFFFF"/>
        <w:spacing w:after="0" w:line="240" w:lineRule="auto"/>
        <w:ind w:firstLine="568"/>
        <w:jc w:val="both"/>
        <w:rPr>
          <w:rFonts w:ascii="Calibri" w:eastAsia="Times New Roman" w:hAnsi="Calibri" w:cs="Calibri"/>
          <w:color w:val="000000"/>
          <w:lang w:eastAsia="ru-RU"/>
        </w:rPr>
      </w:pPr>
    </w:p>
    <w:p w:rsidR="00A77ADA" w:rsidRPr="0002516E" w:rsidRDefault="00A77ADA" w:rsidP="00A77ADA">
      <w:pPr>
        <w:shd w:val="clear" w:color="auto" w:fill="FFFFFF"/>
        <w:spacing w:after="0" w:line="240" w:lineRule="auto"/>
        <w:jc w:val="both"/>
        <w:rPr>
          <w:rFonts w:ascii="Calibri" w:eastAsia="Times New Roman" w:hAnsi="Calibri" w:cs="Calibri"/>
          <w:color w:val="000000"/>
          <w:lang w:eastAsia="ru-RU"/>
        </w:rPr>
      </w:pPr>
      <w:proofErr w:type="gramStart"/>
      <w:r w:rsidRPr="0002516E">
        <w:rPr>
          <w:rFonts w:ascii="Times New Roman" w:eastAsia="Times New Roman" w:hAnsi="Times New Roman" w:cs="Times New Roman"/>
          <w:color w:val="000000"/>
          <w:sz w:val="24"/>
          <w:szCs w:val="24"/>
          <w:lang w:eastAsia="ru-RU"/>
        </w:rPr>
        <w:t>А) норма; Б) преступление; В) общественное мнение; Г) правонарушение; Д) гипотеза;  Е) санкция; Ж) юридический факт; З) нравственное предписание; И) чувство долга; К) государственное осуждение; Л) правоотношение; М) мораль;  Н) правоприменительный акт.</w:t>
      </w:r>
      <w:proofErr w:type="gramEnd"/>
    </w:p>
    <w:tbl>
      <w:tblPr>
        <w:tblW w:w="12000" w:type="dxa"/>
        <w:tblInd w:w="-6" w:type="dxa"/>
        <w:shd w:val="clear" w:color="auto" w:fill="FFFFFF"/>
        <w:tblCellMar>
          <w:top w:w="15" w:type="dxa"/>
          <w:left w:w="15" w:type="dxa"/>
          <w:bottom w:w="15" w:type="dxa"/>
          <w:right w:w="15" w:type="dxa"/>
        </w:tblCellMar>
        <w:tblLook w:val="04A0"/>
      </w:tblPr>
      <w:tblGrid>
        <w:gridCol w:w="989"/>
        <w:gridCol w:w="850"/>
        <w:gridCol w:w="992"/>
        <w:gridCol w:w="993"/>
        <w:gridCol w:w="1275"/>
        <w:gridCol w:w="1276"/>
        <w:gridCol w:w="992"/>
        <w:gridCol w:w="993"/>
        <w:gridCol w:w="1134"/>
        <w:gridCol w:w="2506"/>
      </w:tblGrid>
      <w:tr w:rsidR="00A77ADA" w:rsidRPr="0002516E" w:rsidTr="00C07AD5">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7ADA" w:rsidRPr="0002516E" w:rsidRDefault="00A77ADA" w:rsidP="00C07AD5">
            <w:pPr>
              <w:spacing w:after="0" w:line="240" w:lineRule="auto"/>
              <w:jc w:val="center"/>
              <w:rPr>
                <w:rFonts w:ascii="Calibri" w:eastAsia="Times New Roman" w:hAnsi="Calibri" w:cs="Calibri"/>
                <w:color w:val="000000"/>
                <w:lang w:eastAsia="ru-RU"/>
              </w:rPr>
            </w:pPr>
            <w:r w:rsidRPr="0002516E">
              <w:rPr>
                <w:rFonts w:ascii="Times New Roman" w:eastAsia="Times New Roman" w:hAnsi="Times New Roman" w:cs="Times New Roman"/>
                <w:b/>
                <w:bCs/>
                <w:color w:val="000000"/>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7ADA" w:rsidRPr="0002516E" w:rsidRDefault="00A77ADA" w:rsidP="00C07AD5">
            <w:pPr>
              <w:spacing w:after="0" w:line="240" w:lineRule="auto"/>
              <w:jc w:val="center"/>
              <w:rPr>
                <w:rFonts w:ascii="Calibri" w:eastAsia="Times New Roman" w:hAnsi="Calibri" w:cs="Calibri"/>
                <w:color w:val="000000"/>
                <w:lang w:eastAsia="ru-RU"/>
              </w:rPr>
            </w:pPr>
            <w:r w:rsidRPr="0002516E">
              <w:rPr>
                <w:rFonts w:ascii="Times New Roman" w:eastAsia="Times New Roman" w:hAnsi="Times New Roman" w:cs="Times New Roman"/>
                <w:b/>
                <w:bCs/>
                <w:color w:val="000000"/>
                <w:sz w:val="24"/>
                <w:szCs w:val="24"/>
                <w:lang w:eastAsia="ru-RU"/>
              </w:rPr>
              <w:t>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7ADA" w:rsidRPr="0002516E" w:rsidRDefault="00A77ADA" w:rsidP="00C07AD5">
            <w:pPr>
              <w:spacing w:after="0" w:line="240" w:lineRule="auto"/>
              <w:jc w:val="center"/>
              <w:rPr>
                <w:rFonts w:ascii="Calibri" w:eastAsia="Times New Roman" w:hAnsi="Calibri" w:cs="Calibri"/>
                <w:color w:val="000000"/>
                <w:lang w:eastAsia="ru-RU"/>
              </w:rPr>
            </w:pPr>
            <w:r w:rsidRPr="0002516E">
              <w:rPr>
                <w:rFonts w:ascii="Times New Roman" w:eastAsia="Times New Roman" w:hAnsi="Times New Roman" w:cs="Times New Roman"/>
                <w:b/>
                <w:bCs/>
                <w:color w:val="000000"/>
                <w:sz w:val="24"/>
                <w:szCs w:val="24"/>
                <w:lang w:eastAsia="ru-RU"/>
              </w:rPr>
              <w:t>3</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7ADA" w:rsidRPr="0002516E" w:rsidRDefault="00A77ADA" w:rsidP="00C07AD5">
            <w:pPr>
              <w:spacing w:after="0" w:line="240" w:lineRule="auto"/>
              <w:jc w:val="center"/>
              <w:rPr>
                <w:rFonts w:ascii="Calibri" w:eastAsia="Times New Roman" w:hAnsi="Calibri" w:cs="Calibri"/>
                <w:color w:val="000000"/>
                <w:lang w:eastAsia="ru-RU"/>
              </w:rPr>
            </w:pPr>
            <w:r w:rsidRPr="0002516E">
              <w:rPr>
                <w:rFonts w:ascii="Times New Roman" w:eastAsia="Times New Roman" w:hAnsi="Times New Roman" w:cs="Times New Roman"/>
                <w:b/>
                <w:bCs/>
                <w:color w:val="000000"/>
                <w:sz w:val="24"/>
                <w:szCs w:val="24"/>
                <w:lang w:eastAsia="ru-RU"/>
              </w:rPr>
              <w:t>4</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7ADA" w:rsidRPr="0002516E" w:rsidRDefault="00A77ADA" w:rsidP="00C07AD5">
            <w:pPr>
              <w:spacing w:after="0" w:line="240" w:lineRule="auto"/>
              <w:jc w:val="center"/>
              <w:rPr>
                <w:rFonts w:ascii="Calibri" w:eastAsia="Times New Roman" w:hAnsi="Calibri" w:cs="Calibri"/>
                <w:color w:val="000000"/>
                <w:lang w:eastAsia="ru-RU"/>
              </w:rPr>
            </w:pPr>
            <w:r w:rsidRPr="0002516E">
              <w:rPr>
                <w:rFonts w:ascii="Times New Roman" w:eastAsia="Times New Roman" w:hAnsi="Times New Roman" w:cs="Times New Roman"/>
                <w:b/>
                <w:bCs/>
                <w:color w:val="000000"/>
                <w:sz w:val="24"/>
                <w:szCs w:val="24"/>
                <w:lang w:eastAsia="ru-RU"/>
              </w:rPr>
              <w:t>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7ADA" w:rsidRPr="0002516E" w:rsidRDefault="00A77ADA" w:rsidP="00C07AD5">
            <w:pPr>
              <w:spacing w:after="0" w:line="240" w:lineRule="auto"/>
              <w:jc w:val="center"/>
              <w:rPr>
                <w:rFonts w:ascii="Calibri" w:eastAsia="Times New Roman" w:hAnsi="Calibri" w:cs="Calibri"/>
                <w:color w:val="000000"/>
                <w:lang w:eastAsia="ru-RU"/>
              </w:rPr>
            </w:pPr>
            <w:r w:rsidRPr="0002516E">
              <w:rPr>
                <w:rFonts w:ascii="Times New Roman" w:eastAsia="Times New Roman" w:hAnsi="Times New Roman" w:cs="Times New Roman"/>
                <w:b/>
                <w:bCs/>
                <w:color w:val="000000"/>
                <w:sz w:val="24"/>
                <w:szCs w:val="24"/>
                <w:lang w:eastAsia="ru-RU"/>
              </w:rPr>
              <w:t>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7ADA" w:rsidRPr="0002516E" w:rsidRDefault="00A77ADA" w:rsidP="00C07AD5">
            <w:pPr>
              <w:spacing w:after="0" w:line="240" w:lineRule="auto"/>
              <w:jc w:val="center"/>
              <w:rPr>
                <w:rFonts w:ascii="Calibri" w:eastAsia="Times New Roman" w:hAnsi="Calibri" w:cs="Calibri"/>
                <w:color w:val="000000"/>
                <w:lang w:eastAsia="ru-RU"/>
              </w:rPr>
            </w:pPr>
            <w:r w:rsidRPr="0002516E">
              <w:rPr>
                <w:rFonts w:ascii="Times New Roman" w:eastAsia="Times New Roman" w:hAnsi="Times New Roman" w:cs="Times New Roman"/>
                <w:b/>
                <w:bCs/>
                <w:color w:val="000000"/>
                <w:sz w:val="24"/>
                <w:szCs w:val="24"/>
                <w:lang w:eastAsia="ru-RU"/>
              </w:rPr>
              <w:t>7</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7ADA" w:rsidRPr="0002516E" w:rsidRDefault="00A77ADA" w:rsidP="00C07AD5">
            <w:pPr>
              <w:spacing w:after="0" w:line="240" w:lineRule="auto"/>
              <w:jc w:val="center"/>
              <w:rPr>
                <w:rFonts w:ascii="Calibri" w:eastAsia="Times New Roman" w:hAnsi="Calibri" w:cs="Calibri"/>
                <w:color w:val="000000"/>
                <w:lang w:eastAsia="ru-RU"/>
              </w:rPr>
            </w:pPr>
            <w:r w:rsidRPr="0002516E">
              <w:rPr>
                <w:rFonts w:ascii="Times New Roman" w:eastAsia="Times New Roman" w:hAnsi="Times New Roman" w:cs="Times New Roman"/>
                <w:b/>
                <w:bCs/>
                <w:color w:val="000000"/>
                <w:sz w:val="24"/>
                <w:szCs w:val="24"/>
                <w:lang w:eastAsia="ru-RU"/>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7ADA" w:rsidRPr="0002516E" w:rsidRDefault="00A77ADA" w:rsidP="00C07AD5">
            <w:pPr>
              <w:spacing w:after="0" w:line="240" w:lineRule="auto"/>
              <w:jc w:val="center"/>
              <w:rPr>
                <w:rFonts w:ascii="Calibri" w:eastAsia="Times New Roman" w:hAnsi="Calibri" w:cs="Calibri"/>
                <w:color w:val="000000"/>
                <w:lang w:eastAsia="ru-RU"/>
              </w:rPr>
            </w:pPr>
            <w:r w:rsidRPr="0002516E">
              <w:rPr>
                <w:rFonts w:ascii="Times New Roman" w:eastAsia="Times New Roman" w:hAnsi="Times New Roman" w:cs="Times New Roman"/>
                <w:b/>
                <w:bCs/>
                <w:color w:val="000000"/>
                <w:sz w:val="24"/>
                <w:szCs w:val="24"/>
                <w:lang w:eastAsia="ru-RU"/>
              </w:rPr>
              <w:t>9</w:t>
            </w:r>
          </w:p>
        </w:tc>
        <w:tc>
          <w:tcPr>
            <w:tcW w:w="2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7ADA" w:rsidRPr="0002516E" w:rsidRDefault="00A77ADA" w:rsidP="00C07AD5">
            <w:pPr>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 xml:space="preserve">     </w:t>
            </w:r>
            <w:r w:rsidRPr="0002516E">
              <w:rPr>
                <w:rFonts w:ascii="Times New Roman" w:eastAsia="Times New Roman" w:hAnsi="Times New Roman" w:cs="Times New Roman"/>
                <w:b/>
                <w:bCs/>
                <w:color w:val="000000"/>
                <w:sz w:val="24"/>
                <w:szCs w:val="24"/>
                <w:lang w:eastAsia="ru-RU"/>
              </w:rPr>
              <w:t>10</w:t>
            </w:r>
          </w:p>
        </w:tc>
      </w:tr>
      <w:tr w:rsidR="00A77ADA" w:rsidRPr="0002516E" w:rsidTr="00C07AD5">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7ADA" w:rsidRPr="0002516E" w:rsidRDefault="00A77ADA" w:rsidP="00C07AD5">
            <w:pPr>
              <w:spacing w:after="0" w:line="240" w:lineRule="auto"/>
              <w:jc w:val="center"/>
              <w:rPr>
                <w:rFonts w:ascii="Calibri" w:eastAsia="Times New Roman" w:hAnsi="Calibri"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7ADA" w:rsidRPr="0002516E" w:rsidRDefault="00A77ADA" w:rsidP="00C07AD5">
            <w:pPr>
              <w:spacing w:after="0" w:line="240" w:lineRule="auto"/>
              <w:jc w:val="center"/>
              <w:rPr>
                <w:rFonts w:ascii="Calibri" w:eastAsia="Times New Roman" w:hAnsi="Calibri" w:cs="Calibri"/>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7ADA" w:rsidRPr="0002516E" w:rsidRDefault="00A77ADA" w:rsidP="00C07AD5">
            <w:pPr>
              <w:spacing w:after="0" w:line="240" w:lineRule="auto"/>
              <w:jc w:val="center"/>
              <w:rPr>
                <w:rFonts w:ascii="Calibri" w:eastAsia="Times New Roman" w:hAnsi="Calibri" w:cs="Calibri"/>
                <w:color w:val="000000"/>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7ADA" w:rsidRPr="0002516E" w:rsidRDefault="00A77ADA" w:rsidP="00C07AD5">
            <w:pPr>
              <w:spacing w:after="0" w:line="240" w:lineRule="auto"/>
              <w:jc w:val="center"/>
              <w:rPr>
                <w:rFonts w:ascii="Calibri" w:eastAsia="Times New Roman" w:hAnsi="Calibri" w:cs="Calibri"/>
                <w:color w:val="00000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7ADA" w:rsidRPr="0002516E" w:rsidRDefault="00A77ADA" w:rsidP="00C07AD5">
            <w:pPr>
              <w:spacing w:after="0" w:line="240" w:lineRule="auto"/>
              <w:jc w:val="center"/>
              <w:rPr>
                <w:rFonts w:ascii="Calibri" w:eastAsia="Times New Roman" w:hAnsi="Calibri" w:cs="Calibri"/>
                <w:color w:val="00000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7ADA" w:rsidRPr="0002516E" w:rsidRDefault="00A77ADA" w:rsidP="00C07AD5">
            <w:pPr>
              <w:spacing w:after="0" w:line="240" w:lineRule="auto"/>
              <w:jc w:val="center"/>
              <w:rPr>
                <w:rFonts w:ascii="Calibri" w:eastAsia="Times New Roman" w:hAnsi="Calibri" w:cs="Calibri"/>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7ADA" w:rsidRPr="0002516E" w:rsidRDefault="00A77ADA" w:rsidP="00C07AD5">
            <w:pPr>
              <w:spacing w:after="0" w:line="240" w:lineRule="auto"/>
              <w:jc w:val="center"/>
              <w:rPr>
                <w:rFonts w:ascii="Calibri" w:eastAsia="Times New Roman" w:hAnsi="Calibri" w:cs="Calibri"/>
                <w:color w:val="000000"/>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7ADA" w:rsidRPr="0002516E" w:rsidRDefault="00A77ADA" w:rsidP="00C07AD5">
            <w:pPr>
              <w:spacing w:after="0" w:line="240" w:lineRule="auto"/>
              <w:jc w:val="center"/>
              <w:rPr>
                <w:rFonts w:ascii="Calibri" w:eastAsia="Times New Roman" w:hAnsi="Calibri" w:cs="Calibri"/>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7ADA" w:rsidRPr="0002516E" w:rsidRDefault="00A77ADA" w:rsidP="00C07AD5">
            <w:pPr>
              <w:spacing w:after="0" w:line="240" w:lineRule="auto"/>
              <w:jc w:val="center"/>
              <w:rPr>
                <w:rFonts w:ascii="Calibri" w:eastAsia="Times New Roman" w:hAnsi="Calibri" w:cs="Calibri"/>
                <w:color w:val="000000"/>
                <w:lang w:eastAsia="ru-RU"/>
              </w:rPr>
            </w:pPr>
          </w:p>
        </w:tc>
        <w:tc>
          <w:tcPr>
            <w:tcW w:w="2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7ADA" w:rsidRPr="0002516E" w:rsidRDefault="00A77ADA" w:rsidP="00C07AD5">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w:t>
            </w:r>
          </w:p>
        </w:tc>
      </w:tr>
    </w:tbl>
    <w:p w:rsidR="00A77ADA" w:rsidRPr="009C2284" w:rsidRDefault="00A77ADA" w:rsidP="00A77ADA">
      <w:pPr>
        <w:pStyle w:val="a5"/>
        <w:shd w:val="clear" w:color="auto" w:fill="FFFFFF"/>
        <w:spacing w:before="0" w:beforeAutospacing="0" w:after="0" w:afterAutospacing="0"/>
        <w:contextualSpacing/>
        <w:jc w:val="both"/>
        <w:rPr>
          <w:b/>
          <w:bCs/>
          <w:color w:val="333333"/>
        </w:rPr>
      </w:pPr>
    </w:p>
    <w:p w:rsidR="00A77ADA" w:rsidRDefault="00A77ADA" w:rsidP="00A77ADA">
      <w:pPr>
        <w:spacing w:after="0" w:line="240" w:lineRule="auto"/>
        <w:jc w:val="center"/>
        <w:rPr>
          <w:rFonts w:ascii="Times New Roman" w:hAnsi="Times New Roman" w:cs="Times New Roman"/>
          <w:b/>
          <w:sz w:val="24"/>
          <w:szCs w:val="24"/>
        </w:rPr>
      </w:pPr>
    </w:p>
    <w:p w:rsidR="00A77ADA" w:rsidRPr="008C767E" w:rsidRDefault="00A77ADA" w:rsidP="00A77ADA">
      <w:pPr>
        <w:spacing w:after="0" w:line="240" w:lineRule="auto"/>
        <w:jc w:val="center"/>
        <w:rPr>
          <w:rFonts w:ascii="Times New Roman" w:hAnsi="Times New Roman" w:cs="Times New Roman"/>
          <w:b/>
          <w:sz w:val="24"/>
          <w:szCs w:val="24"/>
        </w:rPr>
      </w:pPr>
      <w:r w:rsidRPr="008C767E">
        <w:rPr>
          <w:rFonts w:ascii="Times New Roman" w:hAnsi="Times New Roman" w:cs="Times New Roman"/>
          <w:b/>
          <w:sz w:val="24"/>
          <w:szCs w:val="24"/>
        </w:rPr>
        <w:t>Задания 2 уровня.</w:t>
      </w:r>
    </w:p>
    <w:p w:rsidR="00A77ADA" w:rsidRDefault="00A77ADA" w:rsidP="00A77ADA">
      <w:pPr>
        <w:spacing w:after="0" w:line="240" w:lineRule="auto"/>
        <w:jc w:val="both"/>
        <w:rPr>
          <w:rFonts w:ascii="Times New Roman" w:hAnsi="Times New Roman" w:cs="Times New Roman"/>
          <w:b/>
          <w:sz w:val="24"/>
          <w:szCs w:val="24"/>
        </w:rPr>
      </w:pPr>
    </w:p>
    <w:p w:rsidR="00A77ADA" w:rsidRDefault="00A77ADA" w:rsidP="00A77ADA">
      <w:pPr>
        <w:spacing w:after="0" w:line="240" w:lineRule="auto"/>
        <w:jc w:val="both"/>
        <w:rPr>
          <w:rFonts w:ascii="Times New Roman" w:hAnsi="Times New Roman" w:cs="Times New Roman"/>
          <w:b/>
          <w:sz w:val="24"/>
          <w:szCs w:val="24"/>
        </w:rPr>
      </w:pPr>
      <w:r w:rsidRPr="0001066C">
        <w:rPr>
          <w:rFonts w:ascii="Times New Roman" w:hAnsi="Times New Roman" w:cs="Times New Roman"/>
          <w:b/>
          <w:sz w:val="24"/>
          <w:szCs w:val="24"/>
        </w:rPr>
        <w:t xml:space="preserve">№3. </w:t>
      </w:r>
      <w:r>
        <w:rPr>
          <w:rFonts w:ascii="Times New Roman" w:hAnsi="Times New Roman" w:cs="Times New Roman"/>
          <w:b/>
          <w:sz w:val="24"/>
          <w:szCs w:val="24"/>
        </w:rPr>
        <w:t>Решите логическую задачу. Обоснуйте свой ответ.</w:t>
      </w:r>
    </w:p>
    <w:p w:rsidR="00A77ADA" w:rsidRDefault="00A77ADA" w:rsidP="00A77ADA">
      <w:pPr>
        <w:spacing w:after="0" w:line="240" w:lineRule="auto"/>
        <w:jc w:val="both"/>
        <w:rPr>
          <w:rFonts w:ascii="Times New Roman" w:hAnsi="Times New Roman" w:cs="Times New Roman"/>
          <w:i/>
          <w:sz w:val="24"/>
          <w:szCs w:val="24"/>
        </w:rPr>
      </w:pPr>
      <w:r w:rsidRPr="0000090B">
        <w:rPr>
          <w:rFonts w:ascii="Times New Roman" w:hAnsi="Times New Roman" w:cs="Times New Roman"/>
          <w:i/>
          <w:sz w:val="24"/>
          <w:szCs w:val="24"/>
        </w:rPr>
        <w:t>(</w:t>
      </w:r>
      <w:r>
        <w:rPr>
          <w:rFonts w:ascii="Times New Roman" w:hAnsi="Times New Roman" w:cs="Times New Roman"/>
          <w:i/>
          <w:sz w:val="24"/>
          <w:szCs w:val="24"/>
        </w:rPr>
        <w:t>4 балла за правильный ответ, 1</w:t>
      </w:r>
      <w:r w:rsidRPr="0000090B">
        <w:rPr>
          <w:rFonts w:ascii="Times New Roman" w:hAnsi="Times New Roman" w:cs="Times New Roman"/>
          <w:i/>
          <w:sz w:val="24"/>
          <w:szCs w:val="24"/>
        </w:rPr>
        <w:t xml:space="preserve"> балл за правильное обоснование, всего за задание - 5 баллов)</w:t>
      </w:r>
    </w:p>
    <w:p w:rsidR="00A77ADA" w:rsidRDefault="00A77ADA" w:rsidP="00A77ADA">
      <w:pPr>
        <w:spacing w:after="0" w:line="240" w:lineRule="auto"/>
        <w:jc w:val="both"/>
        <w:rPr>
          <w:rFonts w:ascii="Times New Roman" w:hAnsi="Times New Roman" w:cs="Times New Roman"/>
          <w:b/>
          <w:sz w:val="24"/>
          <w:szCs w:val="24"/>
        </w:rPr>
      </w:pPr>
    </w:p>
    <w:p w:rsidR="00A77ADA" w:rsidRDefault="00A77ADA" w:rsidP="00A77ADA">
      <w:pPr>
        <w:pStyle w:val="p125"/>
        <w:spacing w:before="0" w:beforeAutospacing="0" w:after="0" w:afterAutospacing="0"/>
        <w:contextualSpacing/>
        <w:jc w:val="both"/>
        <w:rPr>
          <w:color w:val="000000"/>
        </w:rPr>
      </w:pPr>
      <w:r>
        <w:rPr>
          <w:color w:val="000000"/>
        </w:rPr>
        <w:t xml:space="preserve">         </w:t>
      </w:r>
      <w:r w:rsidRPr="00E04B5D">
        <w:rPr>
          <w:color w:val="000000"/>
        </w:rPr>
        <w:t>Встретились четыре профессора: Белов, Чернов, Рыжов и Седов. Один из них был блондином,</w:t>
      </w:r>
      <w:r>
        <w:rPr>
          <w:color w:val="000000"/>
        </w:rPr>
        <w:t xml:space="preserve"> </w:t>
      </w:r>
      <w:r w:rsidRPr="00E04B5D">
        <w:rPr>
          <w:color w:val="000000"/>
        </w:rPr>
        <w:t xml:space="preserve">другой брюнетом, третий рыжим, а четвертый – седым. «Ни у кого из нас цвет волос не совпадает с </w:t>
      </w:r>
      <w:r>
        <w:rPr>
          <w:color w:val="000000"/>
        </w:rPr>
        <w:t>ф</w:t>
      </w:r>
      <w:r w:rsidRPr="00E04B5D">
        <w:rPr>
          <w:color w:val="000000"/>
        </w:rPr>
        <w:t xml:space="preserve">амилией», – сказал Белов. «Ты прав», – подтвердил брюнет. «Тот, у кого цвет волос совпадает с моей фамилией, носит фамилию, совпадающую с цветом волос Белова» – вмешался в их беседу седовласый профессор. Известно, что все они сказали правду. </w:t>
      </w:r>
    </w:p>
    <w:p w:rsidR="00A77ADA" w:rsidRDefault="00A77ADA" w:rsidP="00A77ADA">
      <w:pPr>
        <w:pStyle w:val="p125"/>
        <w:spacing w:before="0" w:beforeAutospacing="0" w:after="0" w:afterAutospacing="0"/>
        <w:contextualSpacing/>
        <w:jc w:val="both"/>
        <w:rPr>
          <w:color w:val="000000"/>
        </w:rPr>
      </w:pPr>
      <w:r w:rsidRPr="00E04B5D">
        <w:rPr>
          <w:color w:val="000000"/>
        </w:rPr>
        <w:t>Определите, у кого какой цвет волос. Обоснуйте свой ответ.</w:t>
      </w:r>
    </w:p>
    <w:p w:rsidR="00A77ADA" w:rsidRPr="004A5E12" w:rsidRDefault="00A77ADA" w:rsidP="00A77ADA">
      <w:pPr>
        <w:pStyle w:val="p125"/>
        <w:spacing w:before="0" w:beforeAutospacing="0" w:after="0" w:afterAutospacing="0"/>
        <w:contextualSpacing/>
        <w:jc w:val="both"/>
        <w:rPr>
          <w:b/>
          <w:color w:val="000000"/>
        </w:rPr>
      </w:pPr>
      <w:r w:rsidRPr="004A5E12">
        <w:rPr>
          <w:b/>
          <w:color w:val="000000"/>
        </w:rPr>
        <w:t>Ответ:</w:t>
      </w:r>
    </w:p>
    <w:p w:rsidR="00A77ADA" w:rsidRPr="00E04B5D" w:rsidRDefault="00A77ADA" w:rsidP="00A77ADA">
      <w:pPr>
        <w:pStyle w:val="p129"/>
        <w:spacing w:before="0" w:beforeAutospacing="0" w:after="0" w:afterAutospacing="0"/>
        <w:contextualSpacing/>
        <w:rPr>
          <w:color w:val="000000"/>
        </w:rPr>
      </w:pPr>
      <w:r w:rsidRPr="00E04B5D">
        <w:rPr>
          <w:color w:val="000000"/>
        </w:rPr>
        <w:t xml:space="preserve">Белов – </w:t>
      </w:r>
      <w:r>
        <w:rPr>
          <w:color w:val="000000"/>
        </w:rPr>
        <w:t>__________________________________</w:t>
      </w:r>
    </w:p>
    <w:p w:rsidR="00A77ADA" w:rsidRPr="00E04B5D" w:rsidRDefault="00A77ADA" w:rsidP="00A77ADA">
      <w:pPr>
        <w:pStyle w:val="p130"/>
        <w:spacing w:before="0" w:beforeAutospacing="0" w:after="0" w:afterAutospacing="0"/>
        <w:contextualSpacing/>
        <w:rPr>
          <w:color w:val="000000"/>
        </w:rPr>
      </w:pPr>
      <w:r w:rsidRPr="00E04B5D">
        <w:rPr>
          <w:color w:val="000000"/>
        </w:rPr>
        <w:t xml:space="preserve">Чернов – </w:t>
      </w:r>
      <w:r>
        <w:rPr>
          <w:color w:val="000000"/>
        </w:rPr>
        <w:t>_________________________________</w:t>
      </w:r>
    </w:p>
    <w:p w:rsidR="00A77ADA" w:rsidRPr="00E04B5D" w:rsidRDefault="00A77ADA" w:rsidP="00A77ADA">
      <w:pPr>
        <w:pStyle w:val="p130"/>
        <w:spacing w:before="0" w:beforeAutospacing="0" w:after="0" w:afterAutospacing="0"/>
        <w:contextualSpacing/>
        <w:rPr>
          <w:color w:val="000000"/>
        </w:rPr>
      </w:pPr>
      <w:r w:rsidRPr="00E04B5D">
        <w:rPr>
          <w:color w:val="000000"/>
        </w:rPr>
        <w:t xml:space="preserve">Рыжов – </w:t>
      </w:r>
      <w:r>
        <w:rPr>
          <w:color w:val="000000"/>
        </w:rPr>
        <w:t>_________________________________</w:t>
      </w:r>
    </w:p>
    <w:p w:rsidR="00A77ADA" w:rsidRDefault="00A77ADA" w:rsidP="00A77ADA">
      <w:pPr>
        <w:pStyle w:val="p125"/>
        <w:spacing w:before="0" w:beforeAutospacing="0" w:after="0" w:afterAutospacing="0"/>
        <w:contextualSpacing/>
        <w:jc w:val="both"/>
        <w:rPr>
          <w:color w:val="000000"/>
        </w:rPr>
      </w:pPr>
      <w:r w:rsidRPr="00E04B5D">
        <w:rPr>
          <w:color w:val="000000"/>
        </w:rPr>
        <w:t xml:space="preserve">Седов – </w:t>
      </w:r>
      <w:r>
        <w:rPr>
          <w:color w:val="000000"/>
        </w:rPr>
        <w:t>__________________________________</w:t>
      </w:r>
    </w:p>
    <w:p w:rsidR="00A77ADA" w:rsidRPr="004A5E12" w:rsidRDefault="00A77ADA" w:rsidP="00A77ADA">
      <w:pPr>
        <w:spacing w:after="0" w:line="240" w:lineRule="auto"/>
        <w:jc w:val="both"/>
        <w:rPr>
          <w:rFonts w:ascii="Times New Roman" w:hAnsi="Times New Roman" w:cs="Times New Roman"/>
          <w:b/>
          <w:sz w:val="24"/>
          <w:szCs w:val="24"/>
        </w:rPr>
      </w:pPr>
      <w:r w:rsidRPr="004A5E12">
        <w:rPr>
          <w:rFonts w:ascii="Times New Roman" w:hAnsi="Times New Roman" w:cs="Times New Roman"/>
          <w:b/>
          <w:sz w:val="24"/>
          <w:szCs w:val="24"/>
        </w:rPr>
        <w:t>Обоснование ответа:</w:t>
      </w:r>
    </w:p>
    <w:p w:rsidR="00A77ADA" w:rsidRPr="004A5E12" w:rsidRDefault="00A77ADA" w:rsidP="00A77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7ADA" w:rsidRPr="004A5E12" w:rsidRDefault="00A77ADA" w:rsidP="00A77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7ADA" w:rsidRPr="004A5E12" w:rsidRDefault="00A77ADA" w:rsidP="00A77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w:t>
      </w:r>
    </w:p>
    <w:p w:rsidR="00A77ADA" w:rsidRPr="004A5E12" w:rsidRDefault="00A77ADA" w:rsidP="00A77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7ADA" w:rsidRPr="004A5E12" w:rsidRDefault="00A77ADA" w:rsidP="00A77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w:t>
      </w:r>
    </w:p>
    <w:p w:rsidR="00A77ADA" w:rsidRPr="00E864FF" w:rsidRDefault="00A77ADA" w:rsidP="00A77ADA">
      <w:pPr>
        <w:pStyle w:val="western"/>
        <w:shd w:val="clear" w:color="auto" w:fill="FFFFFF"/>
        <w:spacing w:before="0" w:beforeAutospacing="0" w:after="0" w:afterAutospacing="0"/>
        <w:contextualSpacing/>
        <w:jc w:val="both"/>
        <w:rPr>
          <w:color w:val="000000"/>
        </w:rPr>
      </w:pPr>
      <w:r w:rsidRPr="008C0A2B">
        <w:rPr>
          <w:b/>
        </w:rPr>
        <w:t xml:space="preserve">№4. </w:t>
      </w:r>
      <w:r>
        <w:rPr>
          <w:b/>
        </w:rPr>
        <w:t xml:space="preserve"> </w:t>
      </w:r>
      <w:r w:rsidRPr="00E864FF">
        <w:rPr>
          <w:b/>
          <w:bCs/>
          <w:color w:val="000000"/>
        </w:rPr>
        <w:t xml:space="preserve">Прочитайте текст. </w:t>
      </w:r>
      <w:r w:rsidRPr="00E864FF">
        <w:rPr>
          <w:bCs/>
          <w:color w:val="000000"/>
        </w:rPr>
        <w:t xml:space="preserve">Это отрывок из реферата, в котором представлены две различные позиции по вопросу о социальном значении </w:t>
      </w:r>
      <w:proofErr w:type="spellStart"/>
      <w:r w:rsidRPr="00E864FF">
        <w:rPr>
          <w:bCs/>
          <w:color w:val="000000"/>
        </w:rPr>
        <w:t>девиантного</w:t>
      </w:r>
      <w:proofErr w:type="spellEnd"/>
      <w:r w:rsidRPr="00E864FF">
        <w:rPr>
          <w:bCs/>
          <w:color w:val="000000"/>
        </w:rPr>
        <w:t xml:space="preserve"> поведения. Автор, к сожалению, не сумел отделить аргументы и оценки, отражающие одну позицию, от аргументов и оценок, отражающих иную позицию.</w:t>
      </w:r>
    </w:p>
    <w:p w:rsidR="00A77ADA" w:rsidRPr="00E864FF" w:rsidRDefault="00A77ADA" w:rsidP="00A77ADA">
      <w:pPr>
        <w:pStyle w:val="western"/>
        <w:shd w:val="clear" w:color="auto" w:fill="FFFFFF"/>
        <w:spacing w:before="0" w:beforeAutospacing="0" w:after="0" w:afterAutospacing="0"/>
        <w:contextualSpacing/>
        <w:jc w:val="both"/>
        <w:rPr>
          <w:color w:val="000000"/>
        </w:rPr>
      </w:pPr>
      <w:r w:rsidRPr="00E864FF">
        <w:rPr>
          <w:b/>
          <w:bCs/>
          <w:color w:val="000000"/>
        </w:rPr>
        <w:t>Выполните это самостоятельно. Для этого:</w:t>
      </w:r>
    </w:p>
    <w:p w:rsidR="00A77ADA" w:rsidRPr="00E864FF" w:rsidRDefault="00A77ADA" w:rsidP="00A77ADA">
      <w:pPr>
        <w:pStyle w:val="western"/>
        <w:shd w:val="clear" w:color="auto" w:fill="FFFFFF"/>
        <w:spacing w:before="0" w:beforeAutospacing="0" w:after="0" w:afterAutospacing="0"/>
        <w:contextualSpacing/>
        <w:jc w:val="both"/>
        <w:rPr>
          <w:color w:val="000000"/>
        </w:rPr>
      </w:pPr>
      <w:r w:rsidRPr="00E864FF">
        <w:rPr>
          <w:b/>
          <w:bCs/>
          <w:color w:val="000000"/>
        </w:rPr>
        <w:t xml:space="preserve">1) озаглавьте </w:t>
      </w:r>
      <w:proofErr w:type="gramStart"/>
      <w:r w:rsidRPr="00E864FF">
        <w:rPr>
          <w:b/>
          <w:bCs/>
          <w:color w:val="000000"/>
        </w:rPr>
        <w:t>колонки</w:t>
      </w:r>
      <w:proofErr w:type="gramEnd"/>
      <w:r w:rsidRPr="00E864FF">
        <w:rPr>
          <w:b/>
          <w:bCs/>
          <w:color w:val="000000"/>
        </w:rPr>
        <w:t xml:space="preserve"> приведенной ниже таблицы, определив сущность представленных позиций;</w:t>
      </w:r>
    </w:p>
    <w:p w:rsidR="00A77ADA" w:rsidRDefault="00A77ADA" w:rsidP="00A77ADA">
      <w:pPr>
        <w:pStyle w:val="western"/>
        <w:shd w:val="clear" w:color="auto" w:fill="FFFFFF"/>
        <w:spacing w:before="0" w:beforeAutospacing="0" w:after="0" w:afterAutospacing="0"/>
        <w:contextualSpacing/>
        <w:jc w:val="both"/>
        <w:rPr>
          <w:b/>
          <w:bCs/>
          <w:color w:val="000000"/>
        </w:rPr>
      </w:pPr>
      <w:r w:rsidRPr="00E864FF">
        <w:rPr>
          <w:b/>
          <w:bCs/>
          <w:color w:val="000000"/>
        </w:rPr>
        <w:t>2) впишите в них порядковые номера предложений,</w:t>
      </w:r>
      <w:r w:rsidRPr="00E864FF">
        <w:rPr>
          <w:color w:val="000000"/>
        </w:rPr>
        <w:t> </w:t>
      </w:r>
      <w:r w:rsidRPr="00E864FF">
        <w:rPr>
          <w:b/>
          <w:bCs/>
          <w:color w:val="000000"/>
        </w:rPr>
        <w:t>отражающих соответствующие позиции.</w:t>
      </w:r>
    </w:p>
    <w:p w:rsidR="00A77ADA" w:rsidRPr="00E864FF" w:rsidRDefault="00A77ADA" w:rsidP="00A77ADA">
      <w:pPr>
        <w:pStyle w:val="western"/>
        <w:shd w:val="clear" w:color="auto" w:fill="FFFFFF"/>
        <w:spacing w:before="0" w:beforeAutospacing="0" w:after="0" w:afterAutospacing="0"/>
        <w:contextualSpacing/>
        <w:jc w:val="both"/>
        <w:rPr>
          <w:i/>
          <w:color w:val="000000"/>
        </w:rPr>
      </w:pPr>
      <w:r w:rsidRPr="00E864FF">
        <w:rPr>
          <w:bCs/>
          <w:i/>
          <w:color w:val="000000"/>
        </w:rPr>
        <w:t>(По 0,5 балла за правильный ответ)</w:t>
      </w:r>
    </w:p>
    <w:p w:rsidR="00A77ADA" w:rsidRDefault="00A77ADA" w:rsidP="00A77ADA">
      <w:pPr>
        <w:pStyle w:val="western"/>
        <w:shd w:val="clear" w:color="auto" w:fill="FFFFFF"/>
        <w:spacing w:before="0" w:beforeAutospacing="0" w:after="0" w:afterAutospacing="0"/>
        <w:contextualSpacing/>
        <w:jc w:val="both"/>
        <w:rPr>
          <w:color w:val="000000"/>
        </w:rPr>
      </w:pPr>
    </w:p>
    <w:p w:rsidR="00A77ADA" w:rsidRDefault="00A77ADA" w:rsidP="00A77ADA">
      <w:pPr>
        <w:pStyle w:val="western"/>
        <w:shd w:val="clear" w:color="auto" w:fill="FFFFFF"/>
        <w:spacing w:before="0" w:beforeAutospacing="0" w:after="0" w:afterAutospacing="0"/>
        <w:contextualSpacing/>
        <w:jc w:val="both"/>
        <w:rPr>
          <w:color w:val="000000"/>
        </w:rPr>
      </w:pPr>
      <w:r w:rsidRPr="00E864FF">
        <w:rPr>
          <w:color w:val="000000"/>
        </w:rPr>
        <w:t xml:space="preserve">1. </w:t>
      </w:r>
      <w:proofErr w:type="spellStart"/>
      <w:r w:rsidRPr="00E864FF">
        <w:rPr>
          <w:color w:val="000000"/>
        </w:rPr>
        <w:t>Девиантное</w:t>
      </w:r>
      <w:proofErr w:type="spellEnd"/>
      <w:r w:rsidRPr="00E864FF">
        <w:rPr>
          <w:color w:val="000000"/>
        </w:rPr>
        <w:t xml:space="preserve"> поведение представляет угрозу стабильности общества. 2. Оно является одним из путей адаптации культуры к социальным изменениям. 3. Даже совершенно изолированные от мировых цивилизаций сообщества должны время от времени изменять образцы своего поведения из-за изменения окружающей среды. 4. При наличии в обществе или социальной группе многочисленных случаев социальных отклонений люди утрачивают чувство ожидаемого поведения. 5. Отклоняющееся от старых, отживших, привычных норм поведение небольшого числа индивидов может быть началом создания новых нормативных образцов. 6. Происходит дезорганизация культуры и разрушение социального порядка. 7. Принятие на себя роли </w:t>
      </w:r>
      <w:proofErr w:type="spellStart"/>
      <w:r w:rsidRPr="00E864FF">
        <w:rPr>
          <w:color w:val="000000"/>
        </w:rPr>
        <w:t>девианта</w:t>
      </w:r>
      <w:proofErr w:type="spellEnd"/>
      <w:r w:rsidRPr="00E864FF">
        <w:rPr>
          <w:color w:val="000000"/>
        </w:rPr>
        <w:t xml:space="preserve"> может привести человека к социальной изоляции. 8. Преодолевая традиции, </w:t>
      </w:r>
      <w:proofErr w:type="spellStart"/>
      <w:r w:rsidRPr="00E864FF">
        <w:rPr>
          <w:color w:val="000000"/>
        </w:rPr>
        <w:t>девиантное</w:t>
      </w:r>
      <w:proofErr w:type="spellEnd"/>
      <w:r w:rsidRPr="00E864FF">
        <w:rPr>
          <w:color w:val="000000"/>
        </w:rPr>
        <w:t xml:space="preserve"> поведение, содержащее новые жизнеспособные нормы, все в большей степени проникает в сознание людей. 9. </w:t>
      </w:r>
      <w:proofErr w:type="spellStart"/>
      <w:r w:rsidRPr="00E864FF">
        <w:rPr>
          <w:color w:val="000000"/>
        </w:rPr>
        <w:t>Девиантное</w:t>
      </w:r>
      <w:proofErr w:type="spellEnd"/>
      <w:r w:rsidRPr="00E864FF">
        <w:rPr>
          <w:color w:val="000000"/>
        </w:rPr>
        <w:t xml:space="preserve"> сознание не позволяет человеку овладеть положительными социальными ролями и полезными видами деятельности. 10. По мере усвоения членами социальных групп поведения, содержащего новые нормы, оно перестает быть отклоняющимся.</w:t>
      </w:r>
    </w:p>
    <w:p w:rsidR="00A77ADA" w:rsidRPr="00E864FF" w:rsidRDefault="00A77ADA" w:rsidP="00A77ADA">
      <w:pPr>
        <w:pStyle w:val="western"/>
        <w:shd w:val="clear" w:color="auto" w:fill="FFFFFF"/>
        <w:spacing w:before="0" w:beforeAutospacing="0" w:after="0" w:afterAutospacing="0"/>
        <w:contextualSpacing/>
        <w:jc w:val="both"/>
        <w:rPr>
          <w:color w:val="000000"/>
        </w:rPr>
      </w:pPr>
    </w:p>
    <w:tbl>
      <w:tblPr>
        <w:tblW w:w="10765" w:type="dxa"/>
        <w:shd w:val="clear" w:color="auto" w:fill="FFFFFF"/>
        <w:tblCellMar>
          <w:top w:w="105" w:type="dxa"/>
          <w:left w:w="105" w:type="dxa"/>
          <w:bottom w:w="105" w:type="dxa"/>
          <w:right w:w="105" w:type="dxa"/>
        </w:tblCellMar>
        <w:tblLook w:val="04A0"/>
      </w:tblPr>
      <w:tblGrid>
        <w:gridCol w:w="5237"/>
        <w:gridCol w:w="5528"/>
      </w:tblGrid>
      <w:tr w:rsidR="00A77ADA" w:rsidRPr="00E864FF" w:rsidTr="00C07AD5">
        <w:tc>
          <w:tcPr>
            <w:tcW w:w="52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77ADA" w:rsidRDefault="00A77ADA" w:rsidP="00C07AD5">
            <w:pPr>
              <w:spacing w:after="0" w:line="240" w:lineRule="auto"/>
              <w:contextualSpacing/>
              <w:jc w:val="center"/>
              <w:rPr>
                <w:rFonts w:ascii="Times New Roman" w:eastAsia="Times New Roman" w:hAnsi="Times New Roman" w:cs="Times New Roman"/>
                <w:color w:val="000000"/>
                <w:sz w:val="24"/>
                <w:szCs w:val="24"/>
                <w:lang w:eastAsia="ru-RU"/>
              </w:rPr>
            </w:pPr>
          </w:p>
          <w:p w:rsidR="00A77ADA" w:rsidRDefault="00A77ADA" w:rsidP="00C07AD5">
            <w:pPr>
              <w:spacing w:after="0" w:line="240" w:lineRule="auto"/>
              <w:contextualSpacing/>
              <w:jc w:val="center"/>
              <w:rPr>
                <w:rFonts w:ascii="Times New Roman" w:eastAsia="Times New Roman" w:hAnsi="Times New Roman" w:cs="Times New Roman"/>
                <w:color w:val="000000"/>
                <w:sz w:val="24"/>
                <w:szCs w:val="24"/>
                <w:lang w:eastAsia="ru-RU"/>
              </w:rPr>
            </w:pPr>
          </w:p>
          <w:p w:rsidR="00A77ADA" w:rsidRDefault="00A77ADA" w:rsidP="00C07AD5">
            <w:pPr>
              <w:spacing w:after="0" w:line="240" w:lineRule="auto"/>
              <w:contextualSpacing/>
              <w:jc w:val="center"/>
              <w:rPr>
                <w:rFonts w:ascii="Times New Roman" w:eastAsia="Times New Roman" w:hAnsi="Times New Roman" w:cs="Times New Roman"/>
                <w:color w:val="000000"/>
                <w:sz w:val="24"/>
                <w:szCs w:val="24"/>
                <w:lang w:eastAsia="ru-RU"/>
              </w:rPr>
            </w:pPr>
          </w:p>
          <w:p w:rsidR="00A77ADA" w:rsidRPr="00E864FF" w:rsidRDefault="00A77ADA" w:rsidP="00C07AD5">
            <w:pPr>
              <w:spacing w:after="0" w:line="240" w:lineRule="auto"/>
              <w:contextualSpacing/>
              <w:jc w:val="center"/>
              <w:rPr>
                <w:rFonts w:ascii="Times New Roman" w:eastAsia="Times New Roman" w:hAnsi="Times New Roman" w:cs="Times New Roman"/>
                <w:color w:val="000000"/>
                <w:sz w:val="24"/>
                <w:szCs w:val="24"/>
                <w:lang w:eastAsia="ru-RU"/>
              </w:rPr>
            </w:pPr>
          </w:p>
        </w:tc>
        <w:tc>
          <w:tcPr>
            <w:tcW w:w="55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77ADA" w:rsidRDefault="00A77ADA" w:rsidP="00C07AD5">
            <w:pPr>
              <w:spacing w:after="0" w:line="240" w:lineRule="auto"/>
              <w:contextualSpacing/>
              <w:jc w:val="center"/>
              <w:rPr>
                <w:rFonts w:ascii="Times New Roman" w:eastAsia="Times New Roman" w:hAnsi="Times New Roman" w:cs="Times New Roman"/>
                <w:color w:val="000000"/>
                <w:sz w:val="24"/>
                <w:szCs w:val="24"/>
                <w:lang w:eastAsia="ru-RU"/>
              </w:rPr>
            </w:pPr>
          </w:p>
          <w:p w:rsidR="00A77ADA" w:rsidRDefault="00A77ADA" w:rsidP="00C07AD5">
            <w:pPr>
              <w:spacing w:after="0" w:line="240" w:lineRule="auto"/>
              <w:contextualSpacing/>
              <w:jc w:val="center"/>
              <w:rPr>
                <w:rFonts w:ascii="Times New Roman" w:eastAsia="Times New Roman" w:hAnsi="Times New Roman" w:cs="Times New Roman"/>
                <w:color w:val="000000"/>
                <w:sz w:val="24"/>
                <w:szCs w:val="24"/>
                <w:lang w:eastAsia="ru-RU"/>
              </w:rPr>
            </w:pPr>
          </w:p>
          <w:p w:rsidR="00A77ADA" w:rsidRDefault="00A77ADA" w:rsidP="00C07AD5">
            <w:pPr>
              <w:spacing w:after="0" w:line="240" w:lineRule="auto"/>
              <w:contextualSpacing/>
              <w:jc w:val="center"/>
              <w:rPr>
                <w:rFonts w:ascii="Times New Roman" w:eastAsia="Times New Roman" w:hAnsi="Times New Roman" w:cs="Times New Roman"/>
                <w:color w:val="000000"/>
                <w:sz w:val="24"/>
                <w:szCs w:val="24"/>
                <w:lang w:eastAsia="ru-RU"/>
              </w:rPr>
            </w:pPr>
          </w:p>
          <w:p w:rsidR="00A77ADA" w:rsidRDefault="00A77ADA" w:rsidP="00C07AD5">
            <w:pPr>
              <w:spacing w:after="0" w:line="240" w:lineRule="auto"/>
              <w:contextualSpacing/>
              <w:jc w:val="center"/>
              <w:rPr>
                <w:rFonts w:ascii="Times New Roman" w:eastAsia="Times New Roman" w:hAnsi="Times New Roman" w:cs="Times New Roman"/>
                <w:color w:val="000000"/>
                <w:sz w:val="24"/>
                <w:szCs w:val="24"/>
                <w:lang w:eastAsia="ru-RU"/>
              </w:rPr>
            </w:pPr>
          </w:p>
          <w:p w:rsidR="00A77ADA" w:rsidRPr="00E864FF" w:rsidRDefault="00A77ADA" w:rsidP="00C07AD5">
            <w:pPr>
              <w:spacing w:after="0" w:line="240" w:lineRule="auto"/>
              <w:contextualSpacing/>
              <w:jc w:val="center"/>
              <w:rPr>
                <w:rFonts w:ascii="Times New Roman" w:eastAsia="Times New Roman" w:hAnsi="Times New Roman" w:cs="Times New Roman"/>
                <w:color w:val="000000"/>
                <w:sz w:val="24"/>
                <w:szCs w:val="24"/>
                <w:lang w:eastAsia="ru-RU"/>
              </w:rPr>
            </w:pPr>
          </w:p>
        </w:tc>
      </w:tr>
      <w:tr w:rsidR="00A77ADA" w:rsidRPr="00E864FF" w:rsidTr="00C07AD5">
        <w:tc>
          <w:tcPr>
            <w:tcW w:w="52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77ADA" w:rsidRDefault="00A77ADA" w:rsidP="00C07AD5">
            <w:pPr>
              <w:spacing w:after="0" w:line="240" w:lineRule="auto"/>
              <w:contextualSpacing/>
              <w:rPr>
                <w:rFonts w:ascii="Times New Roman" w:eastAsia="Times New Roman" w:hAnsi="Times New Roman" w:cs="Times New Roman"/>
                <w:color w:val="000000"/>
                <w:sz w:val="24"/>
                <w:szCs w:val="24"/>
                <w:lang w:eastAsia="ru-RU"/>
              </w:rPr>
            </w:pPr>
          </w:p>
          <w:p w:rsidR="00A77ADA" w:rsidRPr="00E864FF" w:rsidRDefault="00A77ADA" w:rsidP="00C07AD5">
            <w:pPr>
              <w:spacing w:after="0" w:line="240" w:lineRule="auto"/>
              <w:contextualSpacing/>
              <w:rPr>
                <w:rFonts w:ascii="Times New Roman" w:eastAsia="Times New Roman" w:hAnsi="Times New Roman" w:cs="Times New Roman"/>
                <w:color w:val="000000"/>
                <w:sz w:val="24"/>
                <w:szCs w:val="24"/>
                <w:lang w:eastAsia="ru-RU"/>
              </w:rPr>
            </w:pPr>
          </w:p>
        </w:tc>
        <w:tc>
          <w:tcPr>
            <w:tcW w:w="55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77ADA" w:rsidRPr="00E864FF" w:rsidRDefault="00A77ADA" w:rsidP="00C07AD5">
            <w:pPr>
              <w:spacing w:after="0" w:line="240" w:lineRule="auto"/>
              <w:contextualSpacing/>
              <w:rPr>
                <w:rFonts w:ascii="Times New Roman" w:eastAsia="Times New Roman" w:hAnsi="Times New Roman" w:cs="Times New Roman"/>
                <w:color w:val="000000"/>
                <w:sz w:val="24"/>
                <w:szCs w:val="24"/>
                <w:lang w:eastAsia="ru-RU"/>
              </w:rPr>
            </w:pPr>
          </w:p>
        </w:tc>
      </w:tr>
    </w:tbl>
    <w:p w:rsidR="00A77ADA" w:rsidRDefault="00A77ADA" w:rsidP="00A77ADA">
      <w:pPr>
        <w:spacing w:after="0" w:line="240" w:lineRule="auto"/>
        <w:contextualSpacing/>
        <w:jc w:val="both"/>
        <w:rPr>
          <w:rFonts w:ascii="Times New Roman" w:hAnsi="Times New Roman" w:cs="Times New Roman"/>
          <w:i/>
          <w:sz w:val="24"/>
          <w:szCs w:val="24"/>
        </w:rPr>
      </w:pPr>
    </w:p>
    <w:p w:rsidR="00A77ADA" w:rsidRDefault="00A77ADA" w:rsidP="00A77ADA">
      <w:pPr>
        <w:spacing w:after="0" w:line="240" w:lineRule="auto"/>
        <w:jc w:val="center"/>
        <w:rPr>
          <w:rFonts w:ascii="Times New Roman" w:hAnsi="Times New Roman" w:cs="Times New Roman"/>
          <w:b/>
          <w:sz w:val="24"/>
          <w:szCs w:val="24"/>
        </w:rPr>
      </w:pPr>
    </w:p>
    <w:p w:rsidR="00A77ADA" w:rsidRPr="008C767E" w:rsidRDefault="00A77ADA" w:rsidP="00A77ADA">
      <w:pPr>
        <w:spacing w:after="0" w:line="240" w:lineRule="auto"/>
        <w:jc w:val="center"/>
        <w:rPr>
          <w:rFonts w:ascii="Times New Roman" w:hAnsi="Times New Roman" w:cs="Times New Roman"/>
          <w:b/>
          <w:sz w:val="24"/>
          <w:szCs w:val="24"/>
        </w:rPr>
      </w:pPr>
      <w:r w:rsidRPr="008C767E">
        <w:rPr>
          <w:rFonts w:ascii="Times New Roman" w:hAnsi="Times New Roman" w:cs="Times New Roman"/>
          <w:b/>
          <w:sz w:val="24"/>
          <w:szCs w:val="24"/>
        </w:rPr>
        <w:t>Задания 3 уровня</w:t>
      </w:r>
    </w:p>
    <w:p w:rsidR="00A77ADA" w:rsidRDefault="00A77ADA" w:rsidP="00A77ADA">
      <w:pPr>
        <w:spacing w:after="0" w:line="240" w:lineRule="auto"/>
        <w:jc w:val="both"/>
        <w:rPr>
          <w:rFonts w:ascii="Times New Roman" w:hAnsi="Times New Roman" w:cs="Times New Roman"/>
          <w:sz w:val="24"/>
          <w:szCs w:val="24"/>
        </w:rPr>
      </w:pPr>
    </w:p>
    <w:p w:rsidR="00A77ADA" w:rsidRDefault="00A77ADA" w:rsidP="00A77ADA">
      <w:pPr>
        <w:spacing w:after="0" w:line="240" w:lineRule="auto"/>
        <w:jc w:val="both"/>
        <w:rPr>
          <w:rFonts w:ascii="Times New Roman" w:hAnsi="Times New Roman" w:cs="Times New Roman"/>
          <w:b/>
          <w:sz w:val="24"/>
          <w:szCs w:val="24"/>
        </w:rPr>
      </w:pPr>
      <w:r w:rsidRPr="00C947A4">
        <w:rPr>
          <w:rFonts w:ascii="Times New Roman" w:hAnsi="Times New Roman" w:cs="Times New Roman"/>
          <w:b/>
          <w:sz w:val="24"/>
          <w:szCs w:val="24"/>
        </w:rPr>
        <w:t>№5. Решите кроссворд</w:t>
      </w:r>
      <w:r>
        <w:rPr>
          <w:rFonts w:ascii="Times New Roman" w:hAnsi="Times New Roman" w:cs="Times New Roman"/>
          <w:b/>
          <w:sz w:val="24"/>
          <w:szCs w:val="24"/>
        </w:rPr>
        <w:t>.</w:t>
      </w:r>
    </w:p>
    <w:p w:rsidR="00A77ADA" w:rsidRDefault="00A77ADA" w:rsidP="00A77ADA">
      <w:pPr>
        <w:spacing w:after="0" w:line="240" w:lineRule="auto"/>
        <w:jc w:val="both"/>
        <w:rPr>
          <w:rFonts w:ascii="Times New Roman" w:hAnsi="Times New Roman" w:cs="Times New Roman"/>
          <w:i/>
          <w:sz w:val="24"/>
          <w:szCs w:val="24"/>
        </w:rPr>
      </w:pPr>
      <w:r w:rsidRPr="00C947A4">
        <w:rPr>
          <w:rFonts w:ascii="Times New Roman" w:hAnsi="Times New Roman" w:cs="Times New Roman"/>
          <w:i/>
          <w:sz w:val="24"/>
          <w:szCs w:val="24"/>
        </w:rPr>
        <w:t>(</w:t>
      </w:r>
      <w:proofErr w:type="gramStart"/>
      <w:r w:rsidRPr="00C947A4">
        <w:rPr>
          <w:rFonts w:ascii="Times New Roman" w:hAnsi="Times New Roman" w:cs="Times New Roman"/>
          <w:i/>
          <w:sz w:val="24"/>
          <w:szCs w:val="24"/>
        </w:rPr>
        <w:t>п</w:t>
      </w:r>
      <w:proofErr w:type="gramEnd"/>
      <w:r w:rsidRPr="00C947A4">
        <w:rPr>
          <w:rFonts w:ascii="Times New Roman" w:hAnsi="Times New Roman" w:cs="Times New Roman"/>
          <w:i/>
          <w:sz w:val="24"/>
          <w:szCs w:val="24"/>
        </w:rPr>
        <w:t>о 0,</w:t>
      </w:r>
      <w:r>
        <w:rPr>
          <w:rFonts w:ascii="Times New Roman" w:hAnsi="Times New Roman" w:cs="Times New Roman"/>
          <w:i/>
          <w:sz w:val="24"/>
          <w:szCs w:val="24"/>
        </w:rPr>
        <w:t>5</w:t>
      </w:r>
      <w:r w:rsidRPr="00C947A4">
        <w:rPr>
          <w:rFonts w:ascii="Times New Roman" w:hAnsi="Times New Roman" w:cs="Times New Roman"/>
          <w:i/>
          <w:sz w:val="24"/>
          <w:szCs w:val="24"/>
        </w:rPr>
        <w:t xml:space="preserve"> балла за </w:t>
      </w:r>
      <w:r>
        <w:rPr>
          <w:rFonts w:ascii="Times New Roman" w:hAnsi="Times New Roman" w:cs="Times New Roman"/>
          <w:i/>
          <w:sz w:val="24"/>
          <w:szCs w:val="24"/>
        </w:rPr>
        <w:t xml:space="preserve">каждый </w:t>
      </w:r>
      <w:r w:rsidRPr="00C947A4">
        <w:rPr>
          <w:rFonts w:ascii="Times New Roman" w:hAnsi="Times New Roman" w:cs="Times New Roman"/>
          <w:i/>
          <w:sz w:val="24"/>
          <w:szCs w:val="24"/>
        </w:rPr>
        <w:t>правильный ответ</w:t>
      </w:r>
      <w:r>
        <w:rPr>
          <w:rFonts w:ascii="Times New Roman" w:hAnsi="Times New Roman" w:cs="Times New Roman"/>
          <w:i/>
          <w:sz w:val="24"/>
          <w:szCs w:val="24"/>
        </w:rPr>
        <w:t xml:space="preserve"> + 0,5 бонусных балла, если весь кроссворд решен верно, всего – 8 баллов за задание)</w:t>
      </w:r>
    </w:p>
    <w:p w:rsidR="00A77ADA" w:rsidRDefault="00A77ADA" w:rsidP="00A77ADA">
      <w:pPr>
        <w:spacing w:after="0" w:line="240" w:lineRule="auto"/>
        <w:jc w:val="both"/>
        <w:rPr>
          <w:rFonts w:ascii="Times New Roman" w:hAnsi="Times New Roman" w:cs="Times New Roman"/>
          <w:sz w:val="24"/>
          <w:szCs w:val="24"/>
        </w:rPr>
      </w:pPr>
    </w:p>
    <w:p w:rsidR="00A77ADA" w:rsidRDefault="00A77ADA" w:rsidP="00A77ADA">
      <w:pPr>
        <w:spacing w:after="0" w:line="240" w:lineRule="auto"/>
        <w:jc w:val="both"/>
        <w:rPr>
          <w:rFonts w:ascii="Times New Roman" w:hAnsi="Times New Roman" w:cs="Times New Roman"/>
          <w:b/>
          <w:sz w:val="24"/>
          <w:szCs w:val="24"/>
        </w:rPr>
      </w:pPr>
      <w:r w:rsidRPr="000A03D2">
        <w:rPr>
          <w:rFonts w:ascii="Times New Roman" w:hAnsi="Times New Roman" w:cs="Times New Roman"/>
          <w:b/>
          <w:sz w:val="24"/>
          <w:szCs w:val="24"/>
        </w:rPr>
        <w:t>По горизонтали:</w:t>
      </w:r>
    </w:p>
    <w:p w:rsidR="00A77ADA" w:rsidRDefault="00A77ADA" w:rsidP="00A77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Часть экономической науки, исследующая экономические отношения между отдельными хозяйствующими субъектами, их деятельность и влияние на национальную экономику.</w:t>
      </w:r>
    </w:p>
    <w:p w:rsidR="00A77ADA" w:rsidRDefault="00A77ADA" w:rsidP="00A77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Соперничество между участниками рыночного хозяйства в процессе реализации их индивидуальных экономических интересов за лучшие условия производства, купли и продажи товаров.</w:t>
      </w:r>
    </w:p>
    <w:p w:rsidR="00A77ADA" w:rsidRDefault="00A77ADA" w:rsidP="00A77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приверженность к крайним взглядам и мерам, формы их проявления.</w:t>
      </w:r>
    </w:p>
    <w:p w:rsidR="00A77ADA" w:rsidRDefault="00A77ADA" w:rsidP="00A77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Деятельность по организации и координации работы предприятия.</w:t>
      </w:r>
    </w:p>
    <w:p w:rsidR="00A77ADA" w:rsidRDefault="00A77ADA" w:rsidP="00A77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Социальные ожидания определённого поведения для мужчин и женщин, социально формируемые особенности мужественности и женственности.</w:t>
      </w:r>
    </w:p>
    <w:p w:rsidR="00A77ADA" w:rsidRDefault="00A77ADA" w:rsidP="00A77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Навязчивый, искусственный страх перед людьми другой национальности, измышления об их «испорченности», «неполноценности».</w:t>
      </w:r>
    </w:p>
    <w:p w:rsidR="00A77ADA" w:rsidRDefault="00A77ADA" w:rsidP="00A77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Культура какой-либо социальной или демографической группы.</w:t>
      </w:r>
    </w:p>
    <w:p w:rsidR="00A77ADA" w:rsidRPr="00537D81" w:rsidRDefault="00A77ADA" w:rsidP="00A77ADA">
      <w:pPr>
        <w:spacing w:after="0" w:line="240" w:lineRule="auto"/>
        <w:jc w:val="both"/>
        <w:rPr>
          <w:rFonts w:ascii="Times New Roman" w:hAnsi="Times New Roman" w:cs="Times New Roman"/>
          <w:sz w:val="24"/>
          <w:szCs w:val="24"/>
        </w:rPr>
      </w:pPr>
    </w:p>
    <w:p w:rsidR="00A77ADA" w:rsidRDefault="00A77ADA" w:rsidP="00A77ADA">
      <w:pPr>
        <w:spacing w:after="0" w:line="240" w:lineRule="auto"/>
        <w:jc w:val="both"/>
        <w:rPr>
          <w:rFonts w:ascii="Times New Roman" w:hAnsi="Times New Roman" w:cs="Times New Roman"/>
          <w:b/>
          <w:sz w:val="24"/>
          <w:szCs w:val="24"/>
        </w:rPr>
      </w:pPr>
      <w:r w:rsidRPr="00D72F89">
        <w:rPr>
          <w:rFonts w:ascii="Times New Roman" w:hAnsi="Times New Roman" w:cs="Times New Roman"/>
          <w:b/>
          <w:sz w:val="24"/>
          <w:szCs w:val="24"/>
        </w:rPr>
        <w:t>По вертикали:</w:t>
      </w:r>
    </w:p>
    <w:p w:rsidR="00A77ADA" w:rsidRPr="00D82DD4" w:rsidRDefault="00A77ADA" w:rsidP="00A77ADA">
      <w:pPr>
        <w:spacing w:after="0" w:line="240" w:lineRule="auto"/>
        <w:jc w:val="both"/>
        <w:rPr>
          <w:rFonts w:ascii="Times New Roman" w:hAnsi="Times New Roman" w:cs="Times New Roman"/>
          <w:sz w:val="24"/>
          <w:szCs w:val="24"/>
        </w:rPr>
      </w:pPr>
      <w:r w:rsidRPr="00D82DD4">
        <w:rPr>
          <w:rFonts w:ascii="Times New Roman" w:hAnsi="Times New Roman" w:cs="Times New Roman"/>
          <w:sz w:val="24"/>
          <w:szCs w:val="24"/>
        </w:rPr>
        <w:t xml:space="preserve">2. Круг избирателей, голосующих на </w:t>
      </w:r>
      <w:proofErr w:type="gramStart"/>
      <w:r w:rsidRPr="00D82DD4">
        <w:rPr>
          <w:rFonts w:ascii="Times New Roman" w:hAnsi="Times New Roman" w:cs="Times New Roman"/>
          <w:sz w:val="24"/>
          <w:szCs w:val="24"/>
        </w:rPr>
        <w:t>выборах</w:t>
      </w:r>
      <w:proofErr w:type="gramEnd"/>
      <w:r w:rsidRPr="00D82DD4">
        <w:rPr>
          <w:rFonts w:ascii="Times New Roman" w:hAnsi="Times New Roman" w:cs="Times New Roman"/>
          <w:sz w:val="24"/>
          <w:szCs w:val="24"/>
        </w:rPr>
        <w:t xml:space="preserve"> за какую-либо политическую партию или кандидата на выборную должность.</w:t>
      </w:r>
    </w:p>
    <w:p w:rsidR="00A77ADA" w:rsidRPr="00D82DD4" w:rsidRDefault="00A77ADA" w:rsidP="00A77ADA">
      <w:pPr>
        <w:spacing w:after="0" w:line="240" w:lineRule="auto"/>
        <w:jc w:val="both"/>
        <w:rPr>
          <w:rFonts w:ascii="Times New Roman" w:hAnsi="Times New Roman" w:cs="Times New Roman"/>
          <w:sz w:val="24"/>
          <w:szCs w:val="24"/>
        </w:rPr>
      </w:pPr>
      <w:r w:rsidRPr="00D82DD4">
        <w:rPr>
          <w:rFonts w:ascii="Times New Roman" w:hAnsi="Times New Roman" w:cs="Times New Roman"/>
          <w:sz w:val="24"/>
          <w:szCs w:val="24"/>
        </w:rPr>
        <w:t>3. Человек, покинувший один социальный слой и не приобщившийся к ценностям и образу жизни другого.</w:t>
      </w:r>
    </w:p>
    <w:p w:rsidR="00A77ADA" w:rsidRPr="00D82DD4" w:rsidRDefault="00A77ADA" w:rsidP="00A77ADA">
      <w:pPr>
        <w:spacing w:after="0" w:line="240" w:lineRule="auto"/>
        <w:jc w:val="both"/>
        <w:rPr>
          <w:rFonts w:ascii="Times New Roman" w:hAnsi="Times New Roman" w:cs="Times New Roman"/>
          <w:sz w:val="24"/>
          <w:szCs w:val="24"/>
        </w:rPr>
      </w:pPr>
      <w:r w:rsidRPr="00D82DD4">
        <w:rPr>
          <w:rFonts w:ascii="Times New Roman" w:hAnsi="Times New Roman" w:cs="Times New Roman"/>
          <w:sz w:val="24"/>
          <w:szCs w:val="24"/>
        </w:rPr>
        <w:t xml:space="preserve">4. </w:t>
      </w:r>
      <w:proofErr w:type="gramStart"/>
      <w:r w:rsidRPr="00D82DD4">
        <w:rPr>
          <w:rFonts w:ascii="Times New Roman" w:hAnsi="Times New Roman" w:cs="Times New Roman"/>
          <w:sz w:val="24"/>
          <w:szCs w:val="24"/>
        </w:rPr>
        <w:t xml:space="preserve">Сфера государственной и общественной деятельности, связанная с отношениями между социальными группами внутри страны и между государствами. </w:t>
      </w:r>
      <w:proofErr w:type="gramEnd"/>
    </w:p>
    <w:p w:rsidR="00A77ADA" w:rsidRPr="00D82DD4" w:rsidRDefault="00A77ADA" w:rsidP="00A77ADA">
      <w:pPr>
        <w:spacing w:after="0" w:line="240" w:lineRule="auto"/>
        <w:jc w:val="both"/>
        <w:rPr>
          <w:rFonts w:ascii="Times New Roman" w:hAnsi="Times New Roman" w:cs="Times New Roman"/>
          <w:sz w:val="24"/>
          <w:szCs w:val="24"/>
        </w:rPr>
      </w:pPr>
      <w:r w:rsidRPr="00D82DD4">
        <w:rPr>
          <w:rFonts w:ascii="Times New Roman" w:hAnsi="Times New Roman" w:cs="Times New Roman"/>
          <w:b/>
          <w:sz w:val="24"/>
          <w:szCs w:val="24"/>
        </w:rPr>
        <w:t xml:space="preserve">7. </w:t>
      </w:r>
      <w:r w:rsidRPr="00D82DD4">
        <w:rPr>
          <w:rFonts w:ascii="Times New Roman" w:hAnsi="Times New Roman" w:cs="Times New Roman"/>
          <w:sz w:val="24"/>
          <w:szCs w:val="24"/>
        </w:rPr>
        <w:t>Один из типов этнической общности.</w:t>
      </w:r>
    </w:p>
    <w:p w:rsidR="00A77ADA" w:rsidRPr="00D82DD4" w:rsidRDefault="00A77ADA" w:rsidP="00A77ADA">
      <w:pPr>
        <w:spacing w:after="0" w:line="240" w:lineRule="auto"/>
        <w:jc w:val="both"/>
        <w:rPr>
          <w:rFonts w:ascii="Times New Roman" w:hAnsi="Times New Roman" w:cs="Times New Roman"/>
          <w:sz w:val="24"/>
          <w:szCs w:val="24"/>
        </w:rPr>
      </w:pPr>
      <w:r w:rsidRPr="00D82DD4">
        <w:rPr>
          <w:rFonts w:ascii="Times New Roman" w:hAnsi="Times New Roman" w:cs="Times New Roman"/>
          <w:sz w:val="24"/>
          <w:szCs w:val="24"/>
        </w:rPr>
        <w:t>9. Освобождение от какой-либо зависимости, уравнение в правах.</w:t>
      </w:r>
    </w:p>
    <w:p w:rsidR="00A77ADA" w:rsidRPr="00D82DD4" w:rsidRDefault="00A77ADA" w:rsidP="00A77ADA">
      <w:pPr>
        <w:spacing w:after="0" w:line="240" w:lineRule="auto"/>
        <w:jc w:val="both"/>
        <w:rPr>
          <w:rFonts w:ascii="Times New Roman" w:hAnsi="Times New Roman" w:cs="Times New Roman"/>
          <w:sz w:val="24"/>
          <w:szCs w:val="24"/>
        </w:rPr>
      </w:pPr>
      <w:r w:rsidRPr="00D82DD4">
        <w:rPr>
          <w:rFonts w:ascii="Times New Roman" w:hAnsi="Times New Roman" w:cs="Times New Roman"/>
          <w:sz w:val="24"/>
          <w:szCs w:val="24"/>
        </w:rPr>
        <w:t>12. Процесс обесценивания денег, который проявляется в виде долговременного повышения цен на товары и услуги.</w:t>
      </w:r>
    </w:p>
    <w:p w:rsidR="00A77ADA" w:rsidRPr="00D82DD4" w:rsidRDefault="00A77ADA" w:rsidP="00A77ADA">
      <w:pPr>
        <w:spacing w:after="0" w:line="240" w:lineRule="auto"/>
        <w:jc w:val="both"/>
        <w:rPr>
          <w:rFonts w:ascii="Times New Roman" w:hAnsi="Times New Roman" w:cs="Times New Roman"/>
          <w:sz w:val="24"/>
          <w:szCs w:val="24"/>
        </w:rPr>
      </w:pPr>
      <w:r w:rsidRPr="00D82DD4">
        <w:rPr>
          <w:rFonts w:ascii="Times New Roman" w:hAnsi="Times New Roman" w:cs="Times New Roman"/>
          <w:sz w:val="24"/>
          <w:szCs w:val="24"/>
        </w:rPr>
        <w:t>14. Социально-экономическое явление, выражающееся в том, что часть экономически активного населения, желающая работать, не может найти работу.</w:t>
      </w:r>
    </w:p>
    <w:p w:rsidR="00A77ADA" w:rsidRDefault="00A77ADA" w:rsidP="00A77ADA">
      <w:pPr>
        <w:spacing w:after="0" w:line="240" w:lineRule="auto"/>
        <w:jc w:val="both"/>
        <w:rPr>
          <w:rFonts w:ascii="Times New Roman" w:hAnsi="Times New Roman" w:cs="Times New Roman"/>
          <w:sz w:val="24"/>
          <w:szCs w:val="24"/>
        </w:rPr>
      </w:pPr>
      <w:r w:rsidRPr="00D82DD4">
        <w:rPr>
          <w:rFonts w:ascii="Times New Roman" w:hAnsi="Times New Roman" w:cs="Times New Roman"/>
          <w:sz w:val="24"/>
          <w:szCs w:val="24"/>
        </w:rPr>
        <w:t>15. Деятельность граждан, связанная с удовлетворением личных и общественных потребностей, не противоречащая законодательству и приносящая, как правило, доход.</w:t>
      </w:r>
    </w:p>
    <w:p w:rsidR="00A77ADA" w:rsidRPr="00D82DD4" w:rsidRDefault="00A77ADA" w:rsidP="00A77ADA">
      <w:pPr>
        <w:spacing w:after="0" w:line="240" w:lineRule="auto"/>
        <w:jc w:val="both"/>
        <w:rPr>
          <w:rFonts w:ascii="Times New Roman" w:hAnsi="Times New Roman" w:cs="Times New Roman"/>
          <w:b/>
          <w:sz w:val="24"/>
          <w:szCs w:val="24"/>
        </w:rPr>
      </w:pPr>
    </w:p>
    <w:p w:rsidR="00A77ADA" w:rsidRDefault="00A77ADA" w:rsidP="00A77ADA">
      <w:pPr>
        <w:spacing w:after="0" w:line="240" w:lineRule="auto"/>
        <w:jc w:val="both"/>
        <w:rPr>
          <w:rFonts w:ascii="Times New Roman" w:hAnsi="Times New Roman" w:cs="Times New Roman"/>
          <w:b/>
          <w:sz w:val="24"/>
          <w:szCs w:val="24"/>
        </w:rPr>
      </w:pPr>
    </w:p>
    <w:p w:rsidR="00A77ADA" w:rsidRDefault="00A77ADA" w:rsidP="00A77ADA">
      <w:pPr>
        <w:spacing w:after="0" w:line="240" w:lineRule="auto"/>
        <w:jc w:val="both"/>
        <w:rPr>
          <w:rFonts w:ascii="Times New Roman" w:hAnsi="Times New Roman" w:cs="Times New Roman"/>
          <w:b/>
          <w:sz w:val="24"/>
          <w:szCs w:val="24"/>
        </w:rPr>
      </w:pPr>
    </w:p>
    <w:p w:rsidR="00A77ADA" w:rsidRDefault="00A77ADA" w:rsidP="00A77ADA">
      <w:pPr>
        <w:spacing w:after="0" w:line="240" w:lineRule="auto"/>
        <w:jc w:val="both"/>
        <w:rPr>
          <w:rFonts w:ascii="Times New Roman" w:hAnsi="Times New Roman" w:cs="Times New Roman"/>
          <w:b/>
          <w:sz w:val="24"/>
          <w:szCs w:val="24"/>
        </w:rPr>
      </w:pPr>
    </w:p>
    <w:p w:rsidR="00A77ADA" w:rsidRDefault="00A77ADA" w:rsidP="00A77ADA">
      <w:pPr>
        <w:spacing w:after="0" w:line="240" w:lineRule="auto"/>
        <w:jc w:val="both"/>
        <w:rPr>
          <w:rFonts w:ascii="Times New Roman" w:hAnsi="Times New Roman" w:cs="Times New Roman"/>
          <w:b/>
          <w:sz w:val="24"/>
          <w:szCs w:val="24"/>
        </w:rPr>
      </w:pPr>
    </w:p>
    <w:p w:rsidR="00A77ADA" w:rsidRDefault="00A77ADA" w:rsidP="00A77ADA">
      <w:pPr>
        <w:spacing w:after="0" w:line="240" w:lineRule="auto"/>
        <w:jc w:val="both"/>
        <w:rPr>
          <w:rFonts w:ascii="Times New Roman" w:hAnsi="Times New Roman" w:cs="Times New Roman"/>
          <w:b/>
          <w:sz w:val="24"/>
          <w:szCs w:val="24"/>
        </w:rPr>
      </w:pPr>
    </w:p>
    <w:p w:rsidR="00A77ADA" w:rsidRDefault="00A77ADA" w:rsidP="00A77ADA">
      <w:pPr>
        <w:spacing w:after="0" w:line="240" w:lineRule="auto"/>
        <w:jc w:val="both"/>
        <w:rPr>
          <w:rFonts w:ascii="Times New Roman" w:hAnsi="Times New Roman" w:cs="Times New Roman"/>
          <w:b/>
          <w:sz w:val="24"/>
          <w:szCs w:val="24"/>
        </w:rPr>
      </w:pPr>
    </w:p>
    <w:p w:rsidR="00A77ADA" w:rsidRDefault="00A77ADA" w:rsidP="00A77ADA">
      <w:pPr>
        <w:spacing w:after="0" w:line="240" w:lineRule="auto"/>
        <w:jc w:val="both"/>
        <w:rPr>
          <w:rFonts w:ascii="Times New Roman" w:hAnsi="Times New Roman" w:cs="Times New Roman"/>
          <w:b/>
          <w:sz w:val="24"/>
          <w:szCs w:val="24"/>
        </w:rPr>
      </w:pPr>
    </w:p>
    <w:p w:rsidR="00A77ADA" w:rsidRDefault="00A77ADA" w:rsidP="00A77ADA">
      <w:pPr>
        <w:spacing w:after="0" w:line="240" w:lineRule="auto"/>
        <w:jc w:val="both"/>
        <w:rPr>
          <w:rFonts w:ascii="Times New Roman" w:hAnsi="Times New Roman" w:cs="Times New Roman"/>
          <w:b/>
          <w:sz w:val="24"/>
          <w:szCs w:val="24"/>
        </w:rPr>
      </w:pPr>
    </w:p>
    <w:p w:rsidR="00A77ADA" w:rsidRDefault="00A77ADA" w:rsidP="00A77ADA">
      <w:pPr>
        <w:spacing w:after="0" w:line="240" w:lineRule="auto"/>
        <w:jc w:val="both"/>
        <w:rPr>
          <w:rFonts w:ascii="Times New Roman" w:hAnsi="Times New Roman" w:cs="Times New Roman"/>
          <w:b/>
          <w:sz w:val="24"/>
          <w:szCs w:val="24"/>
        </w:rPr>
      </w:pPr>
    </w:p>
    <w:p w:rsidR="00A77ADA" w:rsidRDefault="00A77ADA" w:rsidP="00A77ADA">
      <w:pPr>
        <w:spacing w:after="0" w:line="240" w:lineRule="auto"/>
        <w:jc w:val="both"/>
        <w:rPr>
          <w:rFonts w:ascii="Times New Roman" w:hAnsi="Times New Roman" w:cs="Times New Roman"/>
          <w:b/>
          <w:sz w:val="24"/>
          <w:szCs w:val="24"/>
        </w:rPr>
      </w:pPr>
    </w:p>
    <w:p w:rsidR="00A77ADA" w:rsidRDefault="00A77ADA" w:rsidP="00A77ADA">
      <w:pPr>
        <w:spacing w:after="0" w:line="240" w:lineRule="auto"/>
        <w:jc w:val="both"/>
        <w:rPr>
          <w:rFonts w:ascii="Times New Roman" w:hAnsi="Times New Roman" w:cs="Times New Roman"/>
          <w:b/>
          <w:sz w:val="24"/>
          <w:szCs w:val="24"/>
        </w:rPr>
      </w:pPr>
    </w:p>
    <w:p w:rsidR="00A77ADA" w:rsidRDefault="00A77ADA" w:rsidP="00A77ADA">
      <w:pPr>
        <w:spacing w:after="0" w:line="240" w:lineRule="auto"/>
        <w:jc w:val="both"/>
        <w:rPr>
          <w:rFonts w:ascii="Times New Roman" w:hAnsi="Times New Roman" w:cs="Times New Roman"/>
          <w:b/>
          <w:sz w:val="24"/>
          <w:szCs w:val="24"/>
        </w:rPr>
      </w:pPr>
    </w:p>
    <w:p w:rsidR="00A77ADA" w:rsidRDefault="00A77ADA" w:rsidP="00A77ADA">
      <w:pPr>
        <w:spacing w:after="0" w:line="240" w:lineRule="auto"/>
        <w:jc w:val="both"/>
        <w:rPr>
          <w:rFonts w:ascii="Times New Roman" w:hAnsi="Times New Roman" w:cs="Times New Roman"/>
          <w:b/>
          <w:sz w:val="24"/>
          <w:szCs w:val="24"/>
        </w:rPr>
      </w:pPr>
    </w:p>
    <w:p w:rsidR="00A77ADA" w:rsidRDefault="00A77ADA" w:rsidP="00A77ADA">
      <w:pPr>
        <w:spacing w:after="0" w:line="240" w:lineRule="auto"/>
        <w:jc w:val="both"/>
        <w:rPr>
          <w:rFonts w:ascii="Times New Roman" w:hAnsi="Times New Roman" w:cs="Times New Roman"/>
          <w:b/>
          <w:sz w:val="24"/>
          <w:szCs w:val="24"/>
        </w:rPr>
      </w:pPr>
    </w:p>
    <w:p w:rsidR="00A77ADA" w:rsidRDefault="00A77ADA" w:rsidP="00A77ADA">
      <w:pPr>
        <w:spacing w:after="0" w:line="240" w:lineRule="auto"/>
        <w:jc w:val="both"/>
        <w:rPr>
          <w:rFonts w:ascii="Times New Roman" w:hAnsi="Times New Roman" w:cs="Times New Roman"/>
          <w:b/>
          <w:sz w:val="24"/>
          <w:szCs w:val="24"/>
        </w:rPr>
      </w:pPr>
    </w:p>
    <w:p w:rsidR="00A77ADA" w:rsidRDefault="00A77ADA" w:rsidP="00A77ADA">
      <w:pPr>
        <w:spacing w:after="0" w:line="240" w:lineRule="auto"/>
        <w:jc w:val="both"/>
        <w:rPr>
          <w:rFonts w:ascii="Times New Roman" w:hAnsi="Times New Roman" w:cs="Times New Roman"/>
          <w:b/>
          <w:sz w:val="24"/>
          <w:szCs w:val="24"/>
        </w:rPr>
      </w:pPr>
    </w:p>
    <w:p w:rsidR="00A77ADA" w:rsidRDefault="00A77ADA" w:rsidP="00A77ADA">
      <w:pPr>
        <w:spacing w:after="0" w:line="240" w:lineRule="auto"/>
        <w:jc w:val="both"/>
        <w:rPr>
          <w:rFonts w:ascii="Times New Roman" w:hAnsi="Times New Roman" w:cs="Times New Roman"/>
          <w:b/>
          <w:sz w:val="24"/>
          <w:szCs w:val="24"/>
        </w:rPr>
      </w:pPr>
    </w:p>
    <w:p w:rsidR="00A77ADA" w:rsidRDefault="00A77ADA" w:rsidP="00A77ADA">
      <w:pPr>
        <w:spacing w:after="0" w:line="240" w:lineRule="auto"/>
        <w:jc w:val="both"/>
        <w:rPr>
          <w:rFonts w:ascii="Times New Roman" w:hAnsi="Times New Roman" w:cs="Times New Roman"/>
          <w:b/>
          <w:sz w:val="24"/>
          <w:szCs w:val="24"/>
        </w:rPr>
      </w:pPr>
    </w:p>
    <w:p w:rsidR="00A77ADA" w:rsidRDefault="00A77ADA" w:rsidP="00A77ADA">
      <w:pPr>
        <w:spacing w:after="0" w:line="240" w:lineRule="auto"/>
        <w:jc w:val="both"/>
        <w:rPr>
          <w:rFonts w:ascii="Times New Roman" w:hAnsi="Times New Roman" w:cs="Times New Roman"/>
          <w:b/>
          <w:sz w:val="24"/>
          <w:szCs w:val="24"/>
        </w:rPr>
      </w:pPr>
    </w:p>
    <w:p w:rsidR="00A77ADA" w:rsidRDefault="00A77ADA" w:rsidP="00A77ADA">
      <w:pPr>
        <w:spacing w:after="0" w:line="240" w:lineRule="auto"/>
        <w:jc w:val="both"/>
        <w:rPr>
          <w:rFonts w:ascii="Times New Roman" w:hAnsi="Times New Roman" w:cs="Times New Roman"/>
          <w:b/>
          <w:sz w:val="24"/>
          <w:szCs w:val="24"/>
        </w:rPr>
      </w:pPr>
    </w:p>
    <w:p w:rsidR="00A77ADA" w:rsidRDefault="00A77ADA" w:rsidP="00A77ADA">
      <w:pPr>
        <w:spacing w:after="0" w:line="240" w:lineRule="auto"/>
        <w:jc w:val="both"/>
        <w:rPr>
          <w:rFonts w:ascii="Times New Roman" w:hAnsi="Times New Roman" w:cs="Times New Roman"/>
          <w:b/>
          <w:sz w:val="24"/>
          <w:szCs w:val="24"/>
        </w:rPr>
      </w:pPr>
    </w:p>
    <w:p w:rsidR="00A77ADA" w:rsidRDefault="00A77ADA" w:rsidP="00A77ADA">
      <w:pPr>
        <w:spacing w:after="0" w:line="240" w:lineRule="auto"/>
        <w:jc w:val="both"/>
        <w:rPr>
          <w:rFonts w:ascii="Times New Roman" w:hAnsi="Times New Roman" w:cs="Times New Roman"/>
          <w:b/>
          <w:sz w:val="24"/>
          <w:szCs w:val="24"/>
        </w:rPr>
      </w:pPr>
    </w:p>
    <w:p w:rsidR="00A77ADA" w:rsidRDefault="00A77ADA" w:rsidP="00A77ADA">
      <w:pPr>
        <w:spacing w:after="0" w:line="240" w:lineRule="auto"/>
        <w:jc w:val="both"/>
        <w:rPr>
          <w:rFonts w:ascii="Times New Roman" w:hAnsi="Times New Roman" w:cs="Times New Roman"/>
          <w:b/>
          <w:sz w:val="24"/>
          <w:szCs w:val="24"/>
        </w:rPr>
      </w:pPr>
    </w:p>
    <w:p w:rsidR="00A77ADA" w:rsidRDefault="00A77ADA" w:rsidP="00A77ADA">
      <w:pPr>
        <w:spacing w:after="0" w:line="240" w:lineRule="auto"/>
        <w:jc w:val="both"/>
        <w:rPr>
          <w:rFonts w:ascii="Times New Roman" w:hAnsi="Times New Roman" w:cs="Times New Roman"/>
          <w:b/>
          <w:sz w:val="24"/>
          <w:szCs w:val="24"/>
        </w:rPr>
      </w:pPr>
    </w:p>
    <w:p w:rsidR="00A77ADA" w:rsidRDefault="00A77ADA" w:rsidP="00A77ADA">
      <w:pPr>
        <w:spacing w:after="0" w:line="240" w:lineRule="auto"/>
        <w:jc w:val="both"/>
        <w:rPr>
          <w:rFonts w:ascii="Times New Roman" w:hAnsi="Times New Roman" w:cs="Times New Roman"/>
          <w:b/>
          <w:sz w:val="24"/>
          <w:szCs w:val="24"/>
        </w:rPr>
      </w:pPr>
    </w:p>
    <w:p w:rsidR="00A77ADA" w:rsidRDefault="00A77ADA" w:rsidP="00A77ADA">
      <w:pPr>
        <w:spacing w:after="0" w:line="240" w:lineRule="auto"/>
        <w:jc w:val="both"/>
        <w:rPr>
          <w:rFonts w:ascii="Times New Roman" w:hAnsi="Times New Roman" w:cs="Times New Roman"/>
          <w:b/>
          <w:sz w:val="24"/>
          <w:szCs w:val="24"/>
        </w:rPr>
      </w:pPr>
    </w:p>
    <w:p w:rsidR="00A77ADA" w:rsidRDefault="00A77ADA" w:rsidP="00A77ADA">
      <w:pPr>
        <w:spacing w:after="0" w:line="240" w:lineRule="auto"/>
        <w:jc w:val="both"/>
        <w:rPr>
          <w:rFonts w:ascii="Times New Roman" w:hAnsi="Times New Roman" w:cs="Times New Roman"/>
          <w:b/>
          <w:sz w:val="24"/>
          <w:szCs w:val="24"/>
        </w:rPr>
      </w:pPr>
    </w:p>
    <w:p w:rsidR="00A77ADA" w:rsidRDefault="00A77ADA" w:rsidP="00A77ADA">
      <w:pPr>
        <w:spacing w:after="0" w:line="240" w:lineRule="auto"/>
        <w:jc w:val="both"/>
        <w:rPr>
          <w:rFonts w:ascii="Times New Roman" w:hAnsi="Times New Roman" w:cs="Times New Roman"/>
          <w:b/>
          <w:sz w:val="24"/>
          <w:szCs w:val="24"/>
        </w:rPr>
      </w:pPr>
    </w:p>
    <w:p w:rsidR="00A77ADA" w:rsidRDefault="00A77ADA" w:rsidP="00A77ADA">
      <w:pPr>
        <w:spacing w:after="0" w:line="240" w:lineRule="auto"/>
        <w:jc w:val="both"/>
        <w:rPr>
          <w:rFonts w:ascii="Times New Roman" w:hAnsi="Times New Roman" w:cs="Times New Roman"/>
          <w:b/>
          <w:sz w:val="24"/>
          <w:szCs w:val="24"/>
        </w:rPr>
      </w:pPr>
    </w:p>
    <w:p w:rsidR="00A77ADA" w:rsidRDefault="00A77ADA" w:rsidP="00A77ADA">
      <w:pPr>
        <w:spacing w:after="0" w:line="240" w:lineRule="auto"/>
        <w:jc w:val="both"/>
        <w:rPr>
          <w:rFonts w:ascii="Times New Roman" w:hAnsi="Times New Roman" w:cs="Times New Roman"/>
          <w:b/>
          <w:sz w:val="24"/>
          <w:szCs w:val="24"/>
        </w:rPr>
      </w:pPr>
    </w:p>
    <w:p w:rsidR="00A77ADA" w:rsidRDefault="00A77ADA" w:rsidP="00A77ADA">
      <w:pPr>
        <w:spacing w:after="0" w:line="240" w:lineRule="auto"/>
        <w:jc w:val="both"/>
        <w:rPr>
          <w:rFonts w:ascii="Times New Roman" w:hAnsi="Times New Roman" w:cs="Times New Roman"/>
          <w:b/>
          <w:sz w:val="24"/>
          <w:szCs w:val="24"/>
        </w:rPr>
      </w:pPr>
    </w:p>
    <w:tbl>
      <w:tblPr>
        <w:tblW w:w="0" w:type="auto"/>
        <w:tblCellMar>
          <w:left w:w="0" w:type="dxa"/>
          <w:right w:w="0" w:type="dxa"/>
        </w:tblCellMar>
        <w:tblLook w:val="04A0"/>
      </w:tblPr>
      <w:tblGrid>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tblGrid>
      <w:tr w:rsidR="00A77ADA" w:rsidTr="00C07AD5">
        <w:trPr>
          <w:trHeight w:val="330"/>
        </w:trPr>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lastRenderedPageBreak/>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b/>
                <w:bCs/>
                <w:sz w:val="17"/>
                <w:szCs w:val="17"/>
              </w:rPr>
            </w:pPr>
            <w:r>
              <w:rPr>
                <w:rFonts w:ascii="Arial" w:eastAsia="Times New Roman" w:hAnsi="Arial" w:cs="Arial"/>
                <w:b/>
                <w:bCs/>
                <w:sz w:val="17"/>
                <w:szCs w:val="17"/>
              </w:rPr>
              <w:t>14</w:t>
            </w:r>
          </w:p>
        </w:tc>
      </w:tr>
      <w:tr w:rsidR="00A77ADA" w:rsidTr="00C07AD5">
        <w:trPr>
          <w:trHeight w:val="330"/>
        </w:trPr>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b/>
                <w:bCs/>
                <w:sz w:val="17"/>
                <w:szCs w:val="17"/>
              </w:rPr>
            </w:pPr>
            <w:r>
              <w:rPr>
                <w:rFonts w:ascii="Arial" w:eastAsia="Times New Roman" w:hAnsi="Arial" w:cs="Arial"/>
                <w:b/>
                <w:bCs/>
                <w:sz w:val="17"/>
                <w:szCs w:val="17"/>
              </w:rPr>
              <w:t>15</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b/>
                <w:bCs/>
                <w:sz w:val="17"/>
                <w:szCs w:val="17"/>
              </w:rPr>
            </w:pPr>
            <w:r>
              <w:rPr>
                <w:rFonts w:ascii="Arial" w:eastAsia="Times New Roman" w:hAnsi="Arial" w:cs="Arial"/>
                <w:b/>
                <w:bCs/>
                <w:sz w:val="17"/>
                <w:szCs w:val="17"/>
              </w:rPr>
              <w:t>12</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r>
      <w:tr w:rsidR="00A77ADA" w:rsidTr="00C07AD5">
        <w:trPr>
          <w:trHeight w:val="330"/>
        </w:trPr>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r>
      <w:tr w:rsidR="00A77ADA" w:rsidTr="00C07AD5">
        <w:trPr>
          <w:trHeight w:val="330"/>
        </w:trPr>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b/>
                <w:bCs/>
                <w:sz w:val="17"/>
                <w:szCs w:val="17"/>
              </w:rPr>
            </w:pPr>
            <w:r>
              <w:rPr>
                <w:rFonts w:ascii="Arial" w:eastAsia="Times New Roman" w:hAnsi="Arial" w:cs="Arial"/>
                <w:b/>
                <w:bCs/>
                <w:sz w:val="17"/>
                <w:szCs w:val="17"/>
              </w:rPr>
              <w:t>7</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r>
      <w:tr w:rsidR="00A77ADA" w:rsidTr="00C07AD5">
        <w:trPr>
          <w:trHeight w:val="330"/>
        </w:trPr>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b/>
                <w:bCs/>
                <w:sz w:val="17"/>
                <w:szCs w:val="17"/>
              </w:rPr>
            </w:pPr>
            <w:r>
              <w:rPr>
                <w:rFonts w:ascii="Arial" w:eastAsia="Times New Roman" w:hAnsi="Arial" w:cs="Arial"/>
                <w:b/>
                <w:bCs/>
                <w:sz w:val="17"/>
                <w:szCs w:val="17"/>
              </w:rPr>
              <w:t>4</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r>
      <w:tr w:rsidR="00A77ADA" w:rsidTr="00C07AD5">
        <w:trPr>
          <w:trHeight w:val="330"/>
        </w:trPr>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r>
      <w:tr w:rsidR="00A77ADA" w:rsidTr="00C07AD5">
        <w:trPr>
          <w:trHeight w:val="330"/>
        </w:trPr>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b/>
                <w:bCs/>
                <w:sz w:val="17"/>
                <w:szCs w:val="17"/>
              </w:rPr>
            </w:pPr>
            <w:r>
              <w:rPr>
                <w:rFonts w:ascii="Arial" w:eastAsia="Times New Roman" w:hAnsi="Arial" w:cs="Arial"/>
                <w:b/>
                <w:bCs/>
                <w:sz w:val="17"/>
                <w:szCs w:val="17"/>
              </w:rPr>
              <w:t>5</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r>
      <w:tr w:rsidR="00A77ADA" w:rsidTr="00C07AD5">
        <w:trPr>
          <w:trHeight w:val="330"/>
        </w:trPr>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b/>
                <w:bCs/>
                <w:sz w:val="17"/>
                <w:szCs w:val="17"/>
              </w:rPr>
            </w:pPr>
            <w:r>
              <w:rPr>
                <w:rFonts w:ascii="Arial" w:eastAsia="Times New Roman" w:hAnsi="Arial" w:cs="Arial"/>
                <w:b/>
                <w:bCs/>
                <w:sz w:val="17"/>
                <w:szCs w:val="17"/>
              </w:rPr>
              <w:t>9</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r>
      <w:tr w:rsidR="00A77ADA" w:rsidTr="00C07AD5">
        <w:trPr>
          <w:trHeight w:val="330"/>
        </w:trPr>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b/>
                <w:bCs/>
                <w:sz w:val="17"/>
                <w:szCs w:val="17"/>
              </w:rPr>
            </w:pPr>
            <w:r>
              <w:rPr>
                <w:rFonts w:ascii="Arial" w:eastAsia="Times New Roman" w:hAnsi="Arial" w:cs="Arial"/>
                <w:b/>
                <w:bCs/>
                <w:sz w:val="17"/>
                <w:szCs w:val="17"/>
              </w:rPr>
              <w:t>6</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r>
      <w:tr w:rsidR="00A77ADA" w:rsidTr="00C07AD5">
        <w:trPr>
          <w:trHeight w:val="330"/>
        </w:trPr>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r>
      <w:tr w:rsidR="00A77ADA" w:rsidTr="00C07AD5">
        <w:trPr>
          <w:trHeight w:val="330"/>
        </w:trPr>
        <w:tc>
          <w:tcPr>
            <w:tcW w:w="330" w:type="dxa"/>
            <w:vAlign w:val="center"/>
            <w:hideMark/>
          </w:tcPr>
          <w:p w:rsidR="00A77ADA" w:rsidRDefault="00A77ADA" w:rsidP="00C07AD5">
            <w:pPr>
              <w:jc w:val="center"/>
              <w:rPr>
                <w:rFonts w:ascii="Arial" w:eastAsia="Times New Roman" w:hAnsi="Arial" w:cs="Arial"/>
                <w:b/>
                <w:bCs/>
                <w:sz w:val="17"/>
                <w:szCs w:val="17"/>
              </w:rPr>
            </w:pPr>
            <w:r>
              <w:rPr>
                <w:rFonts w:ascii="Arial" w:eastAsia="Times New Roman" w:hAnsi="Arial" w:cs="Arial"/>
                <w:b/>
                <w:bCs/>
                <w:sz w:val="17"/>
                <w:szCs w:val="17"/>
              </w:rPr>
              <w:t>13</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b/>
                <w:bCs/>
                <w:sz w:val="17"/>
                <w:szCs w:val="17"/>
              </w:rPr>
            </w:pPr>
            <w:r>
              <w:rPr>
                <w:rFonts w:ascii="Arial" w:eastAsia="Times New Roman" w:hAnsi="Arial" w:cs="Arial"/>
                <w:b/>
                <w:bCs/>
                <w:sz w:val="17"/>
                <w:szCs w:val="17"/>
              </w:rPr>
              <w:t>3</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b/>
                <w:bCs/>
                <w:sz w:val="17"/>
                <w:szCs w:val="17"/>
              </w:rPr>
            </w:pPr>
            <w:r>
              <w:rPr>
                <w:rFonts w:ascii="Arial" w:eastAsia="Times New Roman" w:hAnsi="Arial" w:cs="Arial"/>
                <w:b/>
                <w:bCs/>
                <w:sz w:val="17"/>
                <w:szCs w:val="17"/>
              </w:rPr>
              <w:t>2</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r>
      <w:tr w:rsidR="00A77ADA" w:rsidTr="00C07AD5">
        <w:trPr>
          <w:trHeight w:val="330"/>
        </w:trPr>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b/>
                <w:bCs/>
                <w:sz w:val="17"/>
                <w:szCs w:val="17"/>
              </w:rPr>
            </w:pPr>
            <w:r>
              <w:rPr>
                <w:rFonts w:ascii="Arial" w:eastAsia="Times New Roman" w:hAnsi="Arial" w:cs="Arial"/>
                <w:b/>
                <w:bCs/>
                <w:sz w:val="17"/>
                <w:szCs w:val="17"/>
              </w:rPr>
              <w:t>1</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r>
      <w:tr w:rsidR="00A77ADA" w:rsidTr="00C07AD5">
        <w:trPr>
          <w:trHeight w:val="330"/>
        </w:trPr>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r>
      <w:tr w:rsidR="00A77ADA" w:rsidTr="00C07AD5">
        <w:trPr>
          <w:trHeight w:val="330"/>
        </w:trPr>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b/>
                <w:bCs/>
                <w:sz w:val="17"/>
                <w:szCs w:val="17"/>
              </w:rPr>
            </w:pPr>
            <w:r>
              <w:rPr>
                <w:rFonts w:ascii="Arial" w:eastAsia="Times New Roman" w:hAnsi="Arial" w:cs="Arial"/>
                <w:b/>
                <w:bCs/>
                <w:sz w:val="17"/>
                <w:szCs w:val="17"/>
              </w:rPr>
              <w:t>11</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b/>
                <w:bCs/>
                <w:sz w:val="17"/>
                <w:szCs w:val="17"/>
              </w:rPr>
            </w:pPr>
            <w:r>
              <w:rPr>
                <w:rFonts w:ascii="Arial" w:eastAsia="Times New Roman" w:hAnsi="Arial" w:cs="Arial"/>
                <w:b/>
                <w:bCs/>
                <w:sz w:val="17"/>
                <w:szCs w:val="17"/>
              </w:rPr>
              <w:t>8</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r>
      <w:tr w:rsidR="00A77ADA" w:rsidTr="00C07AD5">
        <w:trPr>
          <w:trHeight w:val="330"/>
        </w:trPr>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r>
      <w:tr w:rsidR="00A77ADA" w:rsidTr="00C07AD5">
        <w:trPr>
          <w:trHeight w:val="330"/>
        </w:trPr>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r>
      <w:tr w:rsidR="00A77ADA" w:rsidTr="00C07AD5">
        <w:trPr>
          <w:trHeight w:val="330"/>
        </w:trPr>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b/>
                <w:bCs/>
                <w:sz w:val="17"/>
                <w:szCs w:val="17"/>
              </w:rPr>
            </w:pPr>
            <w:r>
              <w:rPr>
                <w:rFonts w:ascii="Arial" w:eastAsia="Times New Roman" w:hAnsi="Arial" w:cs="Arial"/>
                <w:b/>
                <w:bCs/>
                <w:sz w:val="17"/>
                <w:szCs w:val="17"/>
              </w:rPr>
              <w:t>10</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r>
      <w:tr w:rsidR="00A77ADA" w:rsidTr="00C07AD5">
        <w:trPr>
          <w:trHeight w:val="330"/>
        </w:trPr>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r>
      <w:tr w:rsidR="00A77ADA" w:rsidTr="00C07AD5">
        <w:trPr>
          <w:trHeight w:val="330"/>
        </w:trPr>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r>
      <w:tr w:rsidR="00A77ADA" w:rsidTr="00C07AD5">
        <w:trPr>
          <w:trHeight w:val="330"/>
        </w:trPr>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A77ADA" w:rsidRDefault="00A77ADA" w:rsidP="00C07AD5">
            <w:pPr>
              <w:jc w:val="center"/>
              <w:rPr>
                <w:rFonts w:ascii="Arial" w:eastAsia="Times New Roman" w:hAnsi="Arial" w:cs="Arial"/>
                <w:sz w:val="21"/>
                <w:szCs w:val="21"/>
              </w:rPr>
            </w:pPr>
            <w:r>
              <w:rPr>
                <w:rFonts w:ascii="Arial" w:eastAsia="Times New Roman" w:hAnsi="Arial" w:cs="Arial"/>
                <w:sz w:val="21"/>
                <w:szCs w:val="21"/>
              </w:rPr>
              <w:t> </w:t>
            </w:r>
          </w:p>
        </w:tc>
      </w:tr>
    </w:tbl>
    <w:p w:rsidR="00A77ADA" w:rsidRDefault="00A77ADA" w:rsidP="00A77ADA">
      <w:pPr>
        <w:spacing w:after="0" w:line="240" w:lineRule="auto"/>
        <w:jc w:val="both"/>
        <w:rPr>
          <w:rFonts w:ascii="Times New Roman" w:hAnsi="Times New Roman" w:cs="Times New Roman"/>
          <w:i/>
          <w:sz w:val="24"/>
          <w:szCs w:val="24"/>
        </w:rPr>
      </w:pPr>
    </w:p>
    <w:p w:rsidR="00A77ADA" w:rsidRDefault="00A77ADA" w:rsidP="00A77ADA">
      <w:pPr>
        <w:spacing w:after="0" w:line="240" w:lineRule="auto"/>
        <w:jc w:val="both"/>
        <w:rPr>
          <w:rFonts w:ascii="Times New Roman" w:hAnsi="Times New Roman" w:cs="Times New Roman"/>
          <w:i/>
          <w:sz w:val="24"/>
          <w:szCs w:val="24"/>
        </w:rPr>
      </w:pPr>
    </w:p>
    <w:p w:rsidR="00A77ADA" w:rsidRDefault="00A77ADA" w:rsidP="00A77ADA">
      <w:pPr>
        <w:spacing w:after="0" w:line="240" w:lineRule="auto"/>
        <w:jc w:val="both"/>
        <w:rPr>
          <w:rFonts w:ascii="Times New Roman" w:hAnsi="Times New Roman" w:cs="Times New Roman"/>
          <w:i/>
          <w:sz w:val="24"/>
          <w:szCs w:val="24"/>
        </w:rPr>
      </w:pPr>
    </w:p>
    <w:p w:rsidR="00A77ADA" w:rsidRDefault="00A77ADA" w:rsidP="00B26FC6">
      <w:pPr>
        <w:spacing w:after="0" w:line="240" w:lineRule="auto"/>
        <w:jc w:val="both"/>
        <w:rPr>
          <w:rFonts w:ascii="Times New Roman" w:hAnsi="Times New Roman" w:cs="Times New Roman"/>
          <w:i/>
          <w:sz w:val="24"/>
          <w:szCs w:val="24"/>
        </w:rPr>
      </w:pPr>
    </w:p>
    <w:sectPr w:rsidR="00A77ADA" w:rsidSect="007651B7">
      <w:pgSz w:w="11906" w:h="16838"/>
      <w:pgMar w:top="851" w:right="566"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D1501"/>
    <w:multiLevelType w:val="multilevel"/>
    <w:tmpl w:val="FF10B8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29E2"/>
    <w:rsid w:val="0001066C"/>
    <w:rsid w:val="00054815"/>
    <w:rsid w:val="00056FBD"/>
    <w:rsid w:val="000A03D2"/>
    <w:rsid w:val="000B76DE"/>
    <w:rsid w:val="000D786B"/>
    <w:rsid w:val="001172F6"/>
    <w:rsid w:val="0013618E"/>
    <w:rsid w:val="00144658"/>
    <w:rsid w:val="00154FDA"/>
    <w:rsid w:val="001975FE"/>
    <w:rsid w:val="001A3123"/>
    <w:rsid w:val="001C7097"/>
    <w:rsid w:val="001D4DCB"/>
    <w:rsid w:val="001D7924"/>
    <w:rsid w:val="00232FDF"/>
    <w:rsid w:val="002425A3"/>
    <w:rsid w:val="00253637"/>
    <w:rsid w:val="00260C82"/>
    <w:rsid w:val="00295197"/>
    <w:rsid w:val="002D6F96"/>
    <w:rsid w:val="002F1BF9"/>
    <w:rsid w:val="003614B0"/>
    <w:rsid w:val="003618F0"/>
    <w:rsid w:val="004A0FFE"/>
    <w:rsid w:val="004A64C0"/>
    <w:rsid w:val="004D0EB4"/>
    <w:rsid w:val="004D5A9E"/>
    <w:rsid w:val="004F6BCC"/>
    <w:rsid w:val="005438D9"/>
    <w:rsid w:val="00556525"/>
    <w:rsid w:val="00615BC8"/>
    <w:rsid w:val="00673B87"/>
    <w:rsid w:val="00696FB6"/>
    <w:rsid w:val="006F29E2"/>
    <w:rsid w:val="00713B24"/>
    <w:rsid w:val="00740778"/>
    <w:rsid w:val="00760462"/>
    <w:rsid w:val="007651B7"/>
    <w:rsid w:val="00767B47"/>
    <w:rsid w:val="007A4923"/>
    <w:rsid w:val="007A606C"/>
    <w:rsid w:val="007C048B"/>
    <w:rsid w:val="007E041A"/>
    <w:rsid w:val="007F5344"/>
    <w:rsid w:val="00827910"/>
    <w:rsid w:val="008C0CDD"/>
    <w:rsid w:val="008F6400"/>
    <w:rsid w:val="00930607"/>
    <w:rsid w:val="00961375"/>
    <w:rsid w:val="00962D97"/>
    <w:rsid w:val="009C1477"/>
    <w:rsid w:val="00A34D2C"/>
    <w:rsid w:val="00A4598E"/>
    <w:rsid w:val="00A66526"/>
    <w:rsid w:val="00A76CAE"/>
    <w:rsid w:val="00A77ADA"/>
    <w:rsid w:val="00A9165D"/>
    <w:rsid w:val="00AB1157"/>
    <w:rsid w:val="00AD5E9A"/>
    <w:rsid w:val="00B26FC6"/>
    <w:rsid w:val="00B314C6"/>
    <w:rsid w:val="00BA5BB2"/>
    <w:rsid w:val="00BC79FF"/>
    <w:rsid w:val="00C31C92"/>
    <w:rsid w:val="00C82F64"/>
    <w:rsid w:val="00C947A4"/>
    <w:rsid w:val="00CA4037"/>
    <w:rsid w:val="00CB713E"/>
    <w:rsid w:val="00CF75BC"/>
    <w:rsid w:val="00D01B1A"/>
    <w:rsid w:val="00D3793E"/>
    <w:rsid w:val="00D72F89"/>
    <w:rsid w:val="00D95556"/>
    <w:rsid w:val="00DA159F"/>
    <w:rsid w:val="00DA3EB4"/>
    <w:rsid w:val="00E07EB7"/>
    <w:rsid w:val="00E23BAB"/>
    <w:rsid w:val="00E336B7"/>
    <w:rsid w:val="00E364FA"/>
    <w:rsid w:val="00E84313"/>
    <w:rsid w:val="00E84686"/>
    <w:rsid w:val="00F033AD"/>
    <w:rsid w:val="00F26AC6"/>
    <w:rsid w:val="00F45A02"/>
    <w:rsid w:val="00F47505"/>
    <w:rsid w:val="00F51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9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6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D0EB4"/>
    <w:pPr>
      <w:ind w:left="720"/>
      <w:contextualSpacing/>
    </w:pPr>
  </w:style>
  <w:style w:type="paragraph" w:styleId="a5">
    <w:name w:val="Normal (Web)"/>
    <w:basedOn w:val="a"/>
    <w:uiPriority w:val="99"/>
    <w:unhideWhenUsed/>
    <w:rsid w:val="00A77A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A77A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A77A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5">
    <w:name w:val="p125"/>
    <w:basedOn w:val="a"/>
    <w:rsid w:val="00A77A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6">
    <w:name w:val="p126"/>
    <w:basedOn w:val="a"/>
    <w:rsid w:val="00A77A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7">
    <w:name w:val="p127"/>
    <w:basedOn w:val="a"/>
    <w:rsid w:val="00A77A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2">
    <w:name w:val="ft22"/>
    <w:basedOn w:val="a0"/>
    <w:rsid w:val="00A77ADA"/>
  </w:style>
  <w:style w:type="paragraph" w:customStyle="1" w:styleId="p20">
    <w:name w:val="p20"/>
    <w:basedOn w:val="a"/>
    <w:rsid w:val="00A77A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7">
    <w:name w:val="ft17"/>
    <w:basedOn w:val="a0"/>
    <w:rsid w:val="00A77ADA"/>
  </w:style>
  <w:style w:type="paragraph" w:customStyle="1" w:styleId="p31">
    <w:name w:val="p31"/>
    <w:basedOn w:val="a"/>
    <w:rsid w:val="00A77A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
    <w:name w:val="ft6"/>
    <w:basedOn w:val="a0"/>
    <w:rsid w:val="00A77ADA"/>
  </w:style>
  <w:style w:type="character" w:customStyle="1" w:styleId="ft8">
    <w:name w:val="ft8"/>
    <w:basedOn w:val="a0"/>
    <w:rsid w:val="00A77ADA"/>
  </w:style>
  <w:style w:type="character" w:customStyle="1" w:styleId="ft18">
    <w:name w:val="ft18"/>
    <w:basedOn w:val="a0"/>
    <w:rsid w:val="00A77ADA"/>
  </w:style>
  <w:style w:type="paragraph" w:customStyle="1" w:styleId="p79">
    <w:name w:val="p79"/>
    <w:basedOn w:val="a"/>
    <w:rsid w:val="00A77A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
    <w:name w:val="ft7"/>
    <w:basedOn w:val="a0"/>
    <w:rsid w:val="00A77ADA"/>
  </w:style>
  <w:style w:type="paragraph" w:customStyle="1" w:styleId="p128">
    <w:name w:val="p128"/>
    <w:basedOn w:val="a"/>
    <w:rsid w:val="00A77A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
    <w:name w:val="ft11"/>
    <w:basedOn w:val="a0"/>
    <w:rsid w:val="00A77ADA"/>
  </w:style>
  <w:style w:type="paragraph" w:customStyle="1" w:styleId="p55">
    <w:name w:val="p55"/>
    <w:basedOn w:val="a"/>
    <w:rsid w:val="00A77A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A77A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9">
    <w:name w:val="p129"/>
    <w:basedOn w:val="a"/>
    <w:rsid w:val="00A77A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1">
    <w:name w:val="ft21"/>
    <w:basedOn w:val="a0"/>
    <w:rsid w:val="00A77ADA"/>
  </w:style>
  <w:style w:type="paragraph" w:customStyle="1" w:styleId="p130">
    <w:name w:val="p130"/>
    <w:basedOn w:val="a"/>
    <w:rsid w:val="00A77A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507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510</TotalTime>
  <Pages>14</Pages>
  <Words>4733</Words>
  <Characters>26983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Belyakova</cp:lastModifiedBy>
  <cp:revision>88</cp:revision>
  <dcterms:created xsi:type="dcterms:W3CDTF">2019-01-22T11:42:00Z</dcterms:created>
  <dcterms:modified xsi:type="dcterms:W3CDTF">2019-04-12T06:46:00Z</dcterms:modified>
</cp:coreProperties>
</file>