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E" w:rsidRDefault="00587F2E" w:rsidP="0058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4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A3242">
        <w:rPr>
          <w:rFonts w:ascii="Times New Roman" w:hAnsi="Times New Roman" w:cs="Times New Roman"/>
          <w:b/>
          <w:sz w:val="24"/>
          <w:szCs w:val="24"/>
        </w:rPr>
        <w:t>Тулбокс</w:t>
      </w:r>
      <w:proofErr w:type="spellEnd"/>
      <w:r w:rsidRPr="00DA3242">
        <w:rPr>
          <w:rFonts w:ascii="Times New Roman" w:hAnsi="Times New Roman" w:cs="Times New Roman"/>
          <w:b/>
          <w:sz w:val="24"/>
          <w:szCs w:val="24"/>
        </w:rPr>
        <w:t>" (инструмент, который должен привезти с собой участник)</w:t>
      </w:r>
    </w:p>
    <w:p w:rsidR="00587F2E" w:rsidRDefault="00587F2E" w:rsidP="00587F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42">
        <w:rPr>
          <w:rFonts w:ascii="Times New Roman" w:hAnsi="Times New Roman" w:cs="Times New Roman"/>
          <w:b/>
          <w:sz w:val="24"/>
          <w:szCs w:val="24"/>
        </w:rPr>
        <w:t>Компетенция «Мобильная робо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DA3242">
        <w:rPr>
          <w:rFonts w:ascii="Times New Roman" w:hAnsi="Times New Roman" w:cs="Times New Roman"/>
          <w:b/>
          <w:sz w:val="24"/>
          <w:szCs w:val="24"/>
        </w:rPr>
        <w:t>техника»</w:t>
      </w:r>
    </w:p>
    <w:tbl>
      <w:tblPr>
        <w:tblW w:w="10348" w:type="dxa"/>
        <w:tblInd w:w="-601" w:type="dxa"/>
        <w:tblLook w:val="04A0"/>
      </w:tblPr>
      <w:tblGrid>
        <w:gridCol w:w="567"/>
        <w:gridCol w:w="4253"/>
        <w:gridCol w:w="2693"/>
        <w:gridCol w:w="1418"/>
        <w:gridCol w:w="1417"/>
      </w:tblGrid>
      <w:tr w:rsidR="00587F2E" w:rsidRPr="00DA3242" w:rsidTr="00553A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нические</w:t>
            </w: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87F2E" w:rsidRPr="00DA3242" w:rsidTr="00553A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набором датчиков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DA3242" w:rsidTr="00553A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A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DA3242" w:rsidTr="00553AE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аккумулятор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A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с установленным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 обеспечением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конкурсному заданию)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A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DA3242" w:rsidTr="00553A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набор датчиков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конкурсному заданию)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DA3242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A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7F2E" w:rsidRDefault="00587F2E" w:rsidP="00587F2E">
      <w:pPr>
        <w:rPr>
          <w:rFonts w:ascii="Times New Roman" w:hAnsi="Times New Roman" w:cs="Times New Roman"/>
          <w:sz w:val="24"/>
          <w:szCs w:val="24"/>
        </w:rPr>
      </w:pPr>
    </w:p>
    <w:p w:rsidR="00587F2E" w:rsidRPr="00911BD6" w:rsidRDefault="00587F2E" w:rsidP="00587F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BD6">
        <w:rPr>
          <w:rFonts w:ascii="Times New Roman" w:hAnsi="Times New Roman" w:cs="Times New Roman"/>
          <w:b/>
          <w:sz w:val="24"/>
          <w:szCs w:val="24"/>
        </w:rPr>
        <w:t xml:space="preserve">Компетенция «Мультимедийная журналистика» </w:t>
      </w:r>
    </w:p>
    <w:tbl>
      <w:tblPr>
        <w:tblW w:w="10348" w:type="dxa"/>
        <w:tblInd w:w="-601" w:type="dxa"/>
        <w:tblLook w:val="04A0"/>
      </w:tblPr>
      <w:tblGrid>
        <w:gridCol w:w="567"/>
        <w:gridCol w:w="4253"/>
        <w:gridCol w:w="2693"/>
        <w:gridCol w:w="1418"/>
        <w:gridCol w:w="1417"/>
      </w:tblGrid>
      <w:tr w:rsidR="00587F2E" w:rsidRPr="00DA3242" w:rsidTr="00553A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нические</w:t>
            </w: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DA3242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87F2E" w:rsidRPr="00DA3242" w:rsidTr="00553A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(в случае, если фотоаппарат без функции записи видео)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Наушники, разъем 3,5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Диктофон цифровой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фото-,видеокамеры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Переходники к фотоаппарату, видеокамере, диктофону, мобильному устройству для подключения их к ПК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2E" w:rsidRPr="00DA3242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 xml:space="preserve"> под карты </w:t>
            </w:r>
            <w:proofErr w:type="spellStart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SD+переходник</w:t>
            </w:r>
            <w:proofErr w:type="spellEnd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911BD6">
              <w:rPr>
                <w:rFonts w:ascii="Times New Roman" w:hAnsi="Times New Roman" w:cs="Times New Roman"/>
                <w:sz w:val="24"/>
                <w:szCs w:val="24"/>
              </w:rPr>
              <w:t xml:space="preserve"> в SD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911BD6" w:rsidRDefault="00587F2E" w:rsidP="00553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F2E" w:rsidRDefault="00587F2E" w:rsidP="00587F2E">
      <w:pPr>
        <w:rPr>
          <w:rFonts w:ascii="Times New Roman" w:hAnsi="Times New Roman" w:cs="Times New Roman"/>
          <w:sz w:val="24"/>
          <w:szCs w:val="24"/>
        </w:rPr>
      </w:pPr>
    </w:p>
    <w:p w:rsidR="00587F2E" w:rsidRDefault="00587F2E" w:rsidP="00587F2E">
      <w:pPr>
        <w:rPr>
          <w:rFonts w:ascii="Times New Roman" w:hAnsi="Times New Roman" w:cs="Times New Roman"/>
          <w:sz w:val="24"/>
          <w:szCs w:val="24"/>
        </w:rPr>
      </w:pPr>
    </w:p>
    <w:p w:rsidR="00587F2E" w:rsidRDefault="00587F2E" w:rsidP="00587F2E">
      <w:pPr>
        <w:rPr>
          <w:rFonts w:ascii="Times New Roman" w:hAnsi="Times New Roman" w:cs="Times New Roman"/>
          <w:sz w:val="24"/>
          <w:szCs w:val="24"/>
        </w:rPr>
      </w:pPr>
    </w:p>
    <w:p w:rsidR="00587F2E" w:rsidRDefault="00587F2E" w:rsidP="00587F2E">
      <w:pPr>
        <w:rPr>
          <w:rFonts w:ascii="Times New Roman" w:hAnsi="Times New Roman" w:cs="Times New Roman"/>
          <w:b/>
          <w:sz w:val="24"/>
          <w:szCs w:val="24"/>
        </w:rPr>
      </w:pPr>
      <w:r w:rsidRPr="00911BD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8" w:type="dxa"/>
        <w:tblInd w:w="-601" w:type="dxa"/>
        <w:tblLook w:val="04A0"/>
      </w:tblPr>
      <w:tblGrid>
        <w:gridCol w:w="567"/>
        <w:gridCol w:w="4253"/>
        <w:gridCol w:w="2693"/>
        <w:gridCol w:w="1418"/>
        <w:gridCol w:w="1417"/>
      </w:tblGrid>
      <w:tr w:rsidR="00587F2E" w:rsidRPr="00911BD6" w:rsidTr="00553A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нические</w:t>
            </w: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характеристики </w:t>
            </w: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87F2E" w:rsidRPr="00911BD6" w:rsidTr="00553AE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инструмент для работы с деталями: плоскогубцы, набор надфилей, шкурки абразивные</w:t>
            </w:r>
            <w:r w:rsidR="008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0703" w:rsidRPr="00EA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дрель с набором </w:t>
            </w:r>
            <w:proofErr w:type="spellStart"/>
            <w:r w:rsidR="008C0703" w:rsidRPr="00EA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911BD6" w:rsidTr="00553AE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с установленным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 обеспечением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A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конкурсному заданию)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4F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911BD6" w:rsidTr="00553A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4F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911BD6" w:rsidTr="00553AE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4F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F2E" w:rsidRPr="00911BD6" w:rsidTr="00553A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Pr="001B125E" w:rsidRDefault="00587F2E" w:rsidP="005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F2E" w:rsidRDefault="00587F2E" w:rsidP="00553AE7">
            <w:pPr>
              <w:jc w:val="center"/>
            </w:pPr>
            <w:r w:rsidRPr="004F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2E" w:rsidRPr="001B125E" w:rsidRDefault="00587F2E" w:rsidP="0055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3960" w:rsidRDefault="00723960"/>
    <w:sectPr w:rsidR="00723960" w:rsidSect="0072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2E"/>
    <w:rsid w:val="003F1BA6"/>
    <w:rsid w:val="00504ADC"/>
    <w:rsid w:val="00587F2E"/>
    <w:rsid w:val="00723960"/>
    <w:rsid w:val="008C0703"/>
    <w:rsid w:val="00EA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>MAN "ISKATEL"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4</cp:revision>
  <dcterms:created xsi:type="dcterms:W3CDTF">2017-12-01T11:41:00Z</dcterms:created>
  <dcterms:modified xsi:type="dcterms:W3CDTF">2017-12-04T07:54:00Z</dcterms:modified>
</cp:coreProperties>
</file>