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5D" w:rsidRPr="00CD5994" w:rsidRDefault="008D635D" w:rsidP="008D6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5994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8D635D" w:rsidRPr="00CD5994" w:rsidRDefault="008D635D" w:rsidP="008D63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94">
        <w:rPr>
          <w:rFonts w:ascii="Times New Roman" w:hAnsi="Times New Roman" w:cs="Times New Roman"/>
          <w:b/>
          <w:sz w:val="26"/>
          <w:szCs w:val="26"/>
        </w:rPr>
        <w:t xml:space="preserve">о Крымском республиканском конкурсе </w:t>
      </w:r>
    </w:p>
    <w:p w:rsidR="008D635D" w:rsidRPr="00CD5994" w:rsidRDefault="008D635D" w:rsidP="008D63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94">
        <w:rPr>
          <w:rFonts w:ascii="Times New Roman" w:hAnsi="Times New Roman" w:cs="Times New Roman"/>
          <w:b/>
          <w:sz w:val="26"/>
          <w:szCs w:val="26"/>
        </w:rPr>
        <w:t xml:space="preserve">документальных фильмов и телепрограмм </w:t>
      </w:r>
    </w:p>
    <w:p w:rsidR="008D635D" w:rsidRPr="00CD5994" w:rsidRDefault="008D635D" w:rsidP="008D63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94">
        <w:rPr>
          <w:rFonts w:ascii="Times New Roman" w:hAnsi="Times New Roman" w:cs="Times New Roman"/>
          <w:b/>
          <w:sz w:val="26"/>
          <w:szCs w:val="26"/>
        </w:rPr>
        <w:t>«Моя Родина – Крым»</w:t>
      </w:r>
    </w:p>
    <w:p w:rsidR="008D635D" w:rsidRPr="00CD5994" w:rsidRDefault="008D635D" w:rsidP="008D63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635D" w:rsidRPr="00CD5994" w:rsidRDefault="008D635D" w:rsidP="008D635D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5994">
        <w:rPr>
          <w:rFonts w:ascii="Times New Roman" w:hAnsi="Times New Roman" w:cs="Times New Roman"/>
          <w:b/>
          <w:bCs/>
          <w:sz w:val="26"/>
          <w:szCs w:val="26"/>
        </w:rPr>
        <w:t xml:space="preserve">Общее положение 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1.1. Настоящее Положение определяет статус, цели, задачи, категорию участников и порядок организации и проведения Крымского республиканского конкурса документальных фильмов и телепрограмм «Моя Родина – Крым» (далее Конкурс).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1.2. Место проведения: Республика Крым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635D" w:rsidRPr="00CD5994" w:rsidRDefault="008D635D" w:rsidP="008D63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b/>
          <w:bCs/>
          <w:sz w:val="26"/>
          <w:szCs w:val="26"/>
        </w:rPr>
        <w:t>2. Цель и задачи Конкурса</w:t>
      </w:r>
      <w:r w:rsidRPr="00CD5994">
        <w:rPr>
          <w:rFonts w:ascii="Times New Roman" w:hAnsi="Times New Roman" w:cs="Times New Roman"/>
          <w:sz w:val="26"/>
          <w:szCs w:val="26"/>
        </w:rPr>
        <w:t>: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CD5994">
        <w:rPr>
          <w:rFonts w:ascii="Times New Roman" w:hAnsi="Times New Roman" w:cs="Times New Roman"/>
          <w:sz w:val="26"/>
          <w:szCs w:val="26"/>
        </w:rPr>
        <w:t xml:space="preserve">содействие развитию экранного творчества подростков и молодежи. </w:t>
      </w:r>
    </w:p>
    <w:p w:rsidR="008D635D" w:rsidRPr="00CD5994" w:rsidRDefault="008D635D" w:rsidP="008D63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D5994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8D635D" w:rsidRPr="00CD5994" w:rsidRDefault="008D635D" w:rsidP="008D635D">
      <w:pPr>
        <w:pStyle w:val="a3"/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 xml:space="preserve">привлечение внимания подростков и молодежи к созданию видео и телеработ по истории и культуре Крыма; </w:t>
      </w:r>
    </w:p>
    <w:p w:rsidR="008D635D" w:rsidRPr="00CD5994" w:rsidRDefault="008D635D" w:rsidP="008D635D">
      <w:pPr>
        <w:pStyle w:val="a3"/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формирование социальной активности и гражданской позиции подростков и молодежи средствами экранных искусств;</w:t>
      </w:r>
    </w:p>
    <w:p w:rsidR="008D635D" w:rsidRPr="00CD5994" w:rsidRDefault="008D635D" w:rsidP="008D635D">
      <w:pPr>
        <w:pStyle w:val="a3"/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развитие навыков нестандартного мышления;</w:t>
      </w:r>
    </w:p>
    <w:p w:rsidR="008D635D" w:rsidRPr="00CD5994" w:rsidRDefault="008D635D" w:rsidP="008D635D">
      <w:pPr>
        <w:pStyle w:val="a3"/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 xml:space="preserve">популяризация киноискусства через приобщение учащихся к занятиям в видеостудиях и </w:t>
      </w:r>
      <w:proofErr w:type="spellStart"/>
      <w:r w:rsidRPr="00CD5994">
        <w:rPr>
          <w:rFonts w:ascii="Times New Roman" w:hAnsi="Times New Roman" w:cs="Times New Roman"/>
          <w:sz w:val="26"/>
          <w:szCs w:val="26"/>
        </w:rPr>
        <w:t>видеокружках</w:t>
      </w:r>
      <w:proofErr w:type="spellEnd"/>
      <w:r w:rsidRPr="00CD5994">
        <w:rPr>
          <w:rFonts w:ascii="Times New Roman" w:hAnsi="Times New Roman" w:cs="Times New Roman"/>
          <w:sz w:val="26"/>
          <w:szCs w:val="26"/>
        </w:rPr>
        <w:t>;</w:t>
      </w:r>
    </w:p>
    <w:p w:rsidR="008D635D" w:rsidRPr="00CD5994" w:rsidRDefault="008D635D" w:rsidP="008D635D">
      <w:pPr>
        <w:pStyle w:val="a3"/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эстетическое, морально-этическое и патриотическое воспитание подростков средствами экранных искусств;</w:t>
      </w:r>
    </w:p>
    <w:p w:rsidR="008D635D" w:rsidRPr="00CD5994" w:rsidRDefault="008D635D" w:rsidP="008D635D">
      <w:pPr>
        <w:pStyle w:val="a3"/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proofErr w:type="spellStart"/>
      <w:r w:rsidRPr="00CD5994">
        <w:rPr>
          <w:rFonts w:ascii="Times New Roman" w:hAnsi="Times New Roman" w:cs="Times New Roman"/>
          <w:sz w:val="26"/>
          <w:szCs w:val="26"/>
        </w:rPr>
        <w:t>медиакультуры</w:t>
      </w:r>
      <w:proofErr w:type="spellEnd"/>
      <w:r w:rsidRPr="00CD5994">
        <w:rPr>
          <w:rFonts w:ascii="Times New Roman" w:hAnsi="Times New Roman" w:cs="Times New Roman"/>
          <w:sz w:val="26"/>
          <w:szCs w:val="26"/>
        </w:rPr>
        <w:t xml:space="preserve"> подростков и молодежи;</w:t>
      </w:r>
    </w:p>
    <w:p w:rsidR="008D635D" w:rsidRPr="00CD5994" w:rsidRDefault="008D635D" w:rsidP="008D635D">
      <w:pPr>
        <w:pStyle w:val="a3"/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left="567"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совершенствование навыков использования современных цифровых технологий в процессе работы над видео и телефильмами;</w:t>
      </w:r>
    </w:p>
    <w:p w:rsidR="008D635D" w:rsidRPr="00CD5994" w:rsidRDefault="008D635D" w:rsidP="008D635D">
      <w:pPr>
        <w:pStyle w:val="a3"/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left="567"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proofErr w:type="spellStart"/>
      <w:r w:rsidRPr="00CD5994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CD5994">
        <w:rPr>
          <w:rFonts w:ascii="Times New Roman" w:hAnsi="Times New Roman" w:cs="Times New Roman"/>
          <w:sz w:val="26"/>
          <w:szCs w:val="26"/>
        </w:rPr>
        <w:t xml:space="preserve"> площадки для подростков и молодежи в сфере кинематографии;</w:t>
      </w:r>
    </w:p>
    <w:p w:rsidR="008D635D" w:rsidRPr="00CD5994" w:rsidRDefault="008D635D" w:rsidP="008D635D">
      <w:pPr>
        <w:pStyle w:val="a3"/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 xml:space="preserve">популяризация и продвижение лучших работ </w:t>
      </w:r>
      <w:proofErr w:type="spellStart"/>
      <w:r w:rsidRPr="00CD5994">
        <w:rPr>
          <w:rFonts w:ascii="Times New Roman" w:hAnsi="Times New Roman" w:cs="Times New Roman"/>
          <w:sz w:val="26"/>
          <w:szCs w:val="26"/>
        </w:rPr>
        <w:t>киноаматоров</w:t>
      </w:r>
      <w:proofErr w:type="spellEnd"/>
      <w:r w:rsidRPr="00CD5994">
        <w:rPr>
          <w:rFonts w:ascii="Times New Roman" w:hAnsi="Times New Roman" w:cs="Times New Roman"/>
          <w:sz w:val="26"/>
          <w:szCs w:val="26"/>
        </w:rPr>
        <w:t>.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35D" w:rsidRPr="00CD5994" w:rsidRDefault="008D635D" w:rsidP="008D635D">
      <w:pPr>
        <w:pStyle w:val="msolistparagraph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D5994">
        <w:rPr>
          <w:rFonts w:ascii="Times New Roman" w:hAnsi="Times New Roman"/>
          <w:b/>
          <w:bCs/>
          <w:sz w:val="26"/>
          <w:szCs w:val="26"/>
        </w:rPr>
        <w:t xml:space="preserve">III. </w:t>
      </w:r>
      <w:r w:rsidRPr="00CD5994">
        <w:rPr>
          <w:rFonts w:ascii="Times New Roman" w:hAnsi="Times New Roman"/>
          <w:b/>
          <w:sz w:val="26"/>
          <w:szCs w:val="26"/>
        </w:rPr>
        <w:t>Организаторы и участники конкурса.</w:t>
      </w:r>
    </w:p>
    <w:p w:rsidR="008D635D" w:rsidRPr="00CD5994" w:rsidRDefault="008D635D" w:rsidP="008D63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bCs/>
          <w:sz w:val="26"/>
          <w:szCs w:val="26"/>
        </w:rPr>
        <w:t>3.1.</w:t>
      </w:r>
      <w:r w:rsidRPr="00CD59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5994">
        <w:rPr>
          <w:rFonts w:ascii="Times New Roman" w:hAnsi="Times New Roman" w:cs="Times New Roman"/>
          <w:bCs/>
          <w:sz w:val="26"/>
          <w:szCs w:val="26"/>
        </w:rPr>
        <w:t>Организаторами Конкурса</w:t>
      </w:r>
      <w:r w:rsidRPr="00CD59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5994">
        <w:rPr>
          <w:rFonts w:ascii="Times New Roman" w:hAnsi="Times New Roman" w:cs="Times New Roman"/>
          <w:sz w:val="26"/>
          <w:szCs w:val="26"/>
        </w:rPr>
        <w:t xml:space="preserve">являются: Министерство культуры Республики Крым, Государственное бюджетное учреждение Республики Крым «Крымский </w:t>
      </w:r>
      <w:proofErr w:type="spellStart"/>
      <w:r w:rsidRPr="00CD5994">
        <w:rPr>
          <w:rFonts w:ascii="Times New Roman" w:hAnsi="Times New Roman" w:cs="Times New Roman"/>
          <w:sz w:val="26"/>
          <w:szCs w:val="26"/>
        </w:rPr>
        <w:t>киномедиацентр</w:t>
      </w:r>
      <w:proofErr w:type="spellEnd"/>
      <w:r w:rsidRPr="00CD5994">
        <w:rPr>
          <w:rFonts w:ascii="Times New Roman" w:hAnsi="Times New Roman" w:cs="Times New Roman"/>
          <w:sz w:val="26"/>
          <w:szCs w:val="26"/>
        </w:rPr>
        <w:t>», Ассоциация документального кино Союза кинематографистов России, Крымское отделение Союза кинематографистов России</w:t>
      </w:r>
      <w:r>
        <w:rPr>
          <w:rFonts w:ascii="Times New Roman" w:hAnsi="Times New Roman" w:cs="Times New Roman"/>
          <w:sz w:val="26"/>
          <w:szCs w:val="26"/>
        </w:rPr>
        <w:t>, Продюсерский центр «Молодежная инициатива» (Москва)</w:t>
      </w:r>
      <w:r w:rsidRPr="00CD5994">
        <w:rPr>
          <w:rFonts w:ascii="Times New Roman" w:hAnsi="Times New Roman" w:cs="Times New Roman"/>
          <w:sz w:val="26"/>
          <w:szCs w:val="26"/>
        </w:rPr>
        <w:t>.</w:t>
      </w:r>
    </w:p>
    <w:p w:rsidR="008D635D" w:rsidRPr="00CD5994" w:rsidRDefault="008D635D" w:rsidP="008D63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3.2. В конкурсе принимают участие обучающиеся общеобразовательных организаций разных образовательных уровней, заведений дополнительного образования, индивидуальные авторы, молодежь до 25 лет, проживающие в Республике Крым.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35D" w:rsidRPr="00CD5994" w:rsidRDefault="008D635D" w:rsidP="008D6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5994">
        <w:rPr>
          <w:rFonts w:ascii="Times New Roman" w:hAnsi="Times New Roman" w:cs="Times New Roman"/>
          <w:b/>
          <w:bCs/>
          <w:sz w:val="26"/>
          <w:szCs w:val="26"/>
        </w:rPr>
        <w:t>IV. Правила участия и сроки проведения Конкурса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 xml:space="preserve">4.1. Конкурс проводится с 01.03 по 14.05.2021 г. 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4.2. Регламент проведения Конкурса:</w:t>
      </w:r>
    </w:p>
    <w:p w:rsidR="008D635D" w:rsidRPr="00CD5994" w:rsidRDefault="008D635D" w:rsidP="008D635D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 xml:space="preserve">       0</w:t>
      </w:r>
      <w:r w:rsidR="000A327C">
        <w:rPr>
          <w:rFonts w:ascii="Times New Roman" w:hAnsi="Times New Roman" w:cs="Times New Roman"/>
          <w:sz w:val="26"/>
          <w:szCs w:val="26"/>
        </w:rPr>
        <w:t>5</w:t>
      </w:r>
      <w:r w:rsidRPr="00CD5994">
        <w:rPr>
          <w:rFonts w:ascii="Times New Roman" w:hAnsi="Times New Roman" w:cs="Times New Roman"/>
          <w:sz w:val="26"/>
          <w:szCs w:val="26"/>
        </w:rPr>
        <w:t xml:space="preserve">.03 – 05.05.2021 г. – объявление конкурса и подача творческих работ;   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 xml:space="preserve">       05.05 – 10.05.2021 г. – работа жюри по оцениванию работ;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lastRenderedPageBreak/>
        <w:t xml:space="preserve">       14.05.2019 г.  – оглашение результатов работы жюри и награждение победителей на церемонии закрытия Крымского открытого фестиваля документального кино </w:t>
      </w:r>
      <w:proofErr w:type="spellStart"/>
      <w:r w:rsidRPr="00CD5994">
        <w:rPr>
          <w:rFonts w:ascii="Times New Roman" w:hAnsi="Times New Roman" w:cs="Times New Roman"/>
          <w:sz w:val="26"/>
          <w:szCs w:val="26"/>
        </w:rPr>
        <w:t>КрымДок</w:t>
      </w:r>
      <w:proofErr w:type="spellEnd"/>
      <w:r w:rsidRPr="00CD5994">
        <w:rPr>
          <w:rFonts w:ascii="Times New Roman" w:hAnsi="Times New Roman" w:cs="Times New Roman"/>
          <w:sz w:val="26"/>
          <w:szCs w:val="26"/>
        </w:rPr>
        <w:t>».</w:t>
      </w:r>
    </w:p>
    <w:p w:rsidR="008D635D" w:rsidRPr="00CD5994" w:rsidRDefault="008D635D" w:rsidP="008D635D">
      <w:pPr>
        <w:pStyle w:val="a4"/>
        <w:tabs>
          <w:tab w:val="left" w:pos="142"/>
          <w:tab w:val="left" w:pos="709"/>
          <w:tab w:val="left" w:pos="1418"/>
        </w:tabs>
        <w:spacing w:before="0" w:beforeAutospacing="0" w:after="0" w:afterAutospacing="0"/>
        <w:jc w:val="both"/>
        <w:rPr>
          <w:sz w:val="26"/>
          <w:szCs w:val="26"/>
        </w:rPr>
      </w:pPr>
      <w:r w:rsidRPr="00CD5994">
        <w:rPr>
          <w:color w:val="000000"/>
          <w:sz w:val="26"/>
          <w:szCs w:val="26"/>
        </w:rPr>
        <w:t>4.3. К участию в Конкурсе допускаются работы, созданные творческими коллективами и отдельными авторами, подростковыми/юношескими кино-видео-</w:t>
      </w:r>
      <w:proofErr w:type="spellStart"/>
      <w:r w:rsidRPr="00CD5994">
        <w:rPr>
          <w:color w:val="000000"/>
          <w:sz w:val="26"/>
          <w:szCs w:val="26"/>
        </w:rPr>
        <w:t>телеклубами</w:t>
      </w:r>
      <w:proofErr w:type="spellEnd"/>
      <w:r w:rsidRPr="00CD5994">
        <w:rPr>
          <w:color w:val="000000"/>
          <w:sz w:val="26"/>
          <w:szCs w:val="26"/>
        </w:rPr>
        <w:t>, студиями и кружками.</w:t>
      </w:r>
    </w:p>
    <w:p w:rsidR="008D635D" w:rsidRPr="00CD5994" w:rsidRDefault="008D635D" w:rsidP="008D635D">
      <w:pPr>
        <w:pStyle w:val="a4"/>
        <w:tabs>
          <w:tab w:val="left" w:pos="0"/>
          <w:tab w:val="left" w:pos="709"/>
          <w:tab w:val="left" w:pos="1418"/>
        </w:tabs>
        <w:spacing w:before="0" w:beforeAutospacing="0" w:after="0" w:afterAutospacing="0"/>
        <w:jc w:val="both"/>
        <w:rPr>
          <w:sz w:val="26"/>
          <w:szCs w:val="26"/>
        </w:rPr>
      </w:pPr>
      <w:r w:rsidRPr="00CD5994">
        <w:rPr>
          <w:color w:val="000000"/>
          <w:sz w:val="26"/>
          <w:szCs w:val="26"/>
        </w:rPr>
        <w:t xml:space="preserve">4.4. В конкурсе принимают участие работы, созданные в 2019 – 2021 годах, не участвовавшие ранее в крымских конкурсах и фестивалях, проводимых ГБУ РК «Крымский </w:t>
      </w:r>
      <w:proofErr w:type="spellStart"/>
      <w:r w:rsidRPr="00CD5994">
        <w:rPr>
          <w:color w:val="000000"/>
          <w:sz w:val="26"/>
          <w:szCs w:val="26"/>
        </w:rPr>
        <w:t>киномедиацентр</w:t>
      </w:r>
      <w:proofErr w:type="spellEnd"/>
      <w:r w:rsidRPr="00CD5994">
        <w:rPr>
          <w:color w:val="000000"/>
          <w:sz w:val="26"/>
          <w:szCs w:val="26"/>
        </w:rPr>
        <w:t xml:space="preserve">». </w:t>
      </w:r>
    </w:p>
    <w:p w:rsidR="008D635D" w:rsidRPr="00CD5994" w:rsidRDefault="008D635D" w:rsidP="008D635D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CD5994">
        <w:rPr>
          <w:color w:val="000000"/>
          <w:sz w:val="26"/>
          <w:szCs w:val="26"/>
        </w:rPr>
        <w:t>4.5. Категорически запрещается использовать чужие видеотексты или идеи (полностью или частично), не размещая ссылку на заимствованный материал. В случае несоблюдения этого условия, работа отстраняется от участия в конкурсе.</w:t>
      </w:r>
    </w:p>
    <w:p w:rsidR="008D635D" w:rsidRPr="00CD5994" w:rsidRDefault="008D635D" w:rsidP="008D635D">
      <w:pPr>
        <w:pStyle w:val="a4"/>
        <w:tabs>
          <w:tab w:val="left" w:pos="426"/>
        </w:tabs>
        <w:spacing w:before="0" w:beforeAutospacing="0" w:after="0" w:afterAutospacing="0"/>
        <w:ind w:left="426" w:hanging="426"/>
        <w:rPr>
          <w:color w:val="000000"/>
          <w:sz w:val="26"/>
          <w:szCs w:val="26"/>
        </w:rPr>
      </w:pPr>
      <w:r w:rsidRPr="00CD5994">
        <w:rPr>
          <w:color w:val="000000"/>
          <w:sz w:val="26"/>
          <w:szCs w:val="26"/>
        </w:rPr>
        <w:t>4.6.Конкурсные материалы не рецензируются и не возвращаются.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color w:val="000000"/>
          <w:sz w:val="26"/>
          <w:szCs w:val="26"/>
        </w:rPr>
        <w:t xml:space="preserve">4.7. </w:t>
      </w:r>
      <w:r w:rsidRPr="00CD5994">
        <w:rPr>
          <w:rFonts w:ascii="Times New Roman" w:hAnsi="Times New Roman" w:cs="Times New Roman"/>
          <w:sz w:val="26"/>
          <w:szCs w:val="26"/>
        </w:rPr>
        <w:t>Каждая работа сопровождается заявкой установленного образца.</w:t>
      </w:r>
    </w:p>
    <w:p w:rsidR="008D635D" w:rsidRPr="00CD5994" w:rsidRDefault="008D635D" w:rsidP="008D635D">
      <w:pPr>
        <w:numPr>
          <w:ilvl w:val="1"/>
          <w:numId w:val="3"/>
        </w:numPr>
        <w:tabs>
          <w:tab w:val="left" w:pos="0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CD5994">
        <w:rPr>
          <w:rFonts w:ascii="Times New Roman" w:hAnsi="Times New Roman" w:cs="Times New Roman"/>
          <w:sz w:val="26"/>
          <w:szCs w:val="26"/>
        </w:rPr>
        <w:t>Каждая  конкурсная работа оформляется следующим образом: первый кадр – название студии (если есть), второй кадр – название работы; в конце фильма – авторская группа, которая работала над фильмом»: автор идеи или сценарист, режиссер, оператор, монтаж (фамилия и имя),  руководитель проекта (ФИО), ссылки на использование в фильме музыки, фотографий, фрагментов фильмов (автор, ресурс),  название учреждения и год производства.</w:t>
      </w:r>
      <w:proofErr w:type="gramEnd"/>
    </w:p>
    <w:p w:rsidR="008D635D" w:rsidRPr="00CD5994" w:rsidRDefault="008D635D" w:rsidP="008D635D">
      <w:pPr>
        <w:numPr>
          <w:ilvl w:val="1"/>
          <w:numId w:val="3"/>
        </w:numPr>
        <w:tabs>
          <w:tab w:val="left" w:pos="0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 xml:space="preserve"> </w:t>
      </w:r>
      <w:r w:rsidRPr="00CD5994">
        <w:rPr>
          <w:rFonts w:ascii="Times New Roman" w:hAnsi="Times New Roman" w:cs="Times New Roman"/>
          <w:b/>
          <w:sz w:val="26"/>
          <w:szCs w:val="26"/>
        </w:rPr>
        <w:t xml:space="preserve">ВАЖНО! При несоблюдении в оформлении работы этих </w:t>
      </w:r>
      <w:proofErr w:type="spellStart"/>
      <w:r w:rsidRPr="00CD5994">
        <w:rPr>
          <w:rFonts w:ascii="Times New Roman" w:hAnsi="Times New Roman" w:cs="Times New Roman"/>
          <w:b/>
          <w:sz w:val="26"/>
          <w:szCs w:val="26"/>
        </w:rPr>
        <w:t>рований</w:t>
      </w:r>
      <w:proofErr w:type="spellEnd"/>
      <w:r w:rsidRPr="00CD5994">
        <w:rPr>
          <w:rFonts w:ascii="Times New Roman" w:hAnsi="Times New Roman" w:cs="Times New Roman"/>
          <w:b/>
          <w:sz w:val="26"/>
          <w:szCs w:val="26"/>
        </w:rPr>
        <w:t xml:space="preserve">, фильм не включается в конкурсную программу. </w:t>
      </w:r>
    </w:p>
    <w:p w:rsidR="008D635D" w:rsidRPr="00CD5994" w:rsidRDefault="008D635D" w:rsidP="008D635D">
      <w:pPr>
        <w:numPr>
          <w:ilvl w:val="1"/>
          <w:numId w:val="3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bCs/>
          <w:color w:val="000000"/>
          <w:sz w:val="26"/>
          <w:szCs w:val="26"/>
        </w:rPr>
        <w:t>Работы присылаются по ссылкам на платформы, которые дают возможность посмотреть их, не скачивая</w:t>
      </w:r>
      <w:r w:rsidRPr="00CD599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D635D" w:rsidRPr="00CD5994" w:rsidRDefault="005C7EE3" w:rsidP="008D63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6" w:history="1">
        <w:r w:rsidR="008D635D" w:rsidRPr="00CD5994">
          <w:rPr>
            <w:rStyle w:val="a5"/>
            <w:rFonts w:ascii="Times New Roman" w:hAnsi="Times New Roman" w:cs="Times New Roman"/>
            <w:sz w:val="26"/>
            <w:szCs w:val="26"/>
          </w:rPr>
          <w:t>http://</w:t>
        </w:r>
        <w:r w:rsidR="008D635D" w:rsidRPr="00CD599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vimeo</w:t>
        </w:r>
      </w:hyperlink>
      <w:r w:rsidR="008D635D" w:rsidRPr="00CD5994">
        <w:rPr>
          <w:rFonts w:ascii="Times New Roman" w:hAnsi="Times New Roman" w:cs="Times New Roman"/>
          <w:color w:val="0070C0"/>
          <w:sz w:val="26"/>
          <w:szCs w:val="26"/>
        </w:rPr>
        <w:t>.</w:t>
      </w:r>
      <w:r w:rsidR="008D635D" w:rsidRPr="00CD5994">
        <w:rPr>
          <w:rFonts w:ascii="Times New Roman" w:hAnsi="Times New Roman" w:cs="Times New Roman"/>
          <w:color w:val="0070C0"/>
          <w:sz w:val="26"/>
          <w:szCs w:val="26"/>
          <w:lang w:val="en-US"/>
        </w:rPr>
        <w:t>com</w:t>
      </w:r>
      <w:r w:rsidR="008D635D" w:rsidRPr="00CD5994">
        <w:rPr>
          <w:rFonts w:ascii="Times New Roman" w:hAnsi="Times New Roman" w:cs="Times New Roman"/>
          <w:color w:val="0070C0"/>
          <w:sz w:val="26"/>
          <w:szCs w:val="26"/>
        </w:rPr>
        <w:t>,</w:t>
      </w:r>
      <w:r w:rsidR="008D635D" w:rsidRPr="00CD5994">
        <w:rPr>
          <w:rStyle w:val="apple-converted-space"/>
          <w:rFonts w:ascii="Times New Roman" w:hAnsi="Times New Roman" w:cs="Times New Roman"/>
          <w:color w:val="4BACC6"/>
          <w:sz w:val="26"/>
          <w:szCs w:val="26"/>
        </w:rPr>
        <w:t> </w:t>
      </w:r>
      <w:hyperlink r:id="rId7" w:tgtFrame="_blank" w:history="1">
        <w:r w:rsidR="008D635D" w:rsidRPr="00CD5994">
          <w:rPr>
            <w:rStyle w:val="a5"/>
            <w:rFonts w:ascii="Times New Roman" w:hAnsi="Times New Roman" w:cs="Times New Roman"/>
            <w:color w:val="002060"/>
            <w:sz w:val="26"/>
            <w:szCs w:val="26"/>
          </w:rPr>
          <w:t>http://www.youtube.com</w:t>
        </w:r>
      </w:hyperlink>
      <w:r w:rsidR="008D635D" w:rsidRPr="00CD5994">
        <w:rPr>
          <w:rFonts w:ascii="Times New Roman" w:hAnsi="Times New Roman" w:cs="Times New Roman"/>
          <w:color w:val="002060"/>
          <w:sz w:val="26"/>
          <w:szCs w:val="26"/>
        </w:rPr>
        <w:t>,</w:t>
      </w:r>
      <w:r w:rsidR="008D635D" w:rsidRPr="00CD5994">
        <w:rPr>
          <w:rStyle w:val="apple-converted-space"/>
          <w:rFonts w:ascii="Times New Roman" w:hAnsi="Times New Roman" w:cs="Times New Roman"/>
          <w:color w:val="002060"/>
          <w:sz w:val="26"/>
          <w:szCs w:val="26"/>
        </w:rPr>
        <w:t> </w:t>
      </w:r>
      <w:hyperlink r:id="rId8" w:tgtFrame="_blank" w:history="1">
        <w:r w:rsidR="008D635D" w:rsidRPr="00CD5994">
          <w:rPr>
            <w:rStyle w:val="a5"/>
            <w:rFonts w:ascii="Times New Roman" w:hAnsi="Times New Roman" w:cs="Times New Roman"/>
            <w:color w:val="002060"/>
            <w:sz w:val="26"/>
            <w:szCs w:val="26"/>
          </w:rPr>
          <w:t>http://rutube.ru</w:t>
        </w:r>
      </w:hyperlink>
      <w:r w:rsidR="008D635D" w:rsidRPr="00CD5994">
        <w:rPr>
          <w:rFonts w:ascii="Times New Roman" w:hAnsi="Times New Roman" w:cs="Times New Roman"/>
          <w:color w:val="000000"/>
          <w:sz w:val="26"/>
          <w:szCs w:val="26"/>
        </w:rPr>
        <w:t>, ... и др.</w:t>
      </w:r>
    </w:p>
    <w:p w:rsidR="008D635D" w:rsidRPr="00CD5994" w:rsidRDefault="008D635D" w:rsidP="008D63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D5994">
        <w:rPr>
          <w:rFonts w:ascii="Times New Roman" w:hAnsi="Times New Roman" w:cs="Times New Roman"/>
          <w:b/>
          <w:color w:val="000000"/>
          <w:sz w:val="26"/>
          <w:szCs w:val="26"/>
        </w:rPr>
        <w:t>Просьба! Фильмы нельзя удалять с платформы до окончания работы жюри (05.05.2021)! В противном случае, фильм будет исключен из программы!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35D" w:rsidRPr="00CD5994" w:rsidRDefault="008D635D" w:rsidP="008D6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5994">
        <w:rPr>
          <w:rFonts w:ascii="Times New Roman" w:hAnsi="Times New Roman" w:cs="Times New Roman"/>
          <w:b/>
          <w:bCs/>
          <w:sz w:val="26"/>
          <w:szCs w:val="26"/>
        </w:rPr>
        <w:t xml:space="preserve">V. </w:t>
      </w:r>
      <w:r w:rsidRPr="00CD5994">
        <w:rPr>
          <w:rFonts w:ascii="Times New Roman" w:hAnsi="Times New Roman" w:cs="Times New Roman"/>
          <w:b/>
          <w:sz w:val="26"/>
          <w:szCs w:val="26"/>
        </w:rPr>
        <w:t>Требования к конкурсным работам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994">
        <w:rPr>
          <w:rFonts w:ascii="Times New Roman" w:hAnsi="Times New Roman" w:cs="Times New Roman"/>
          <w:bCs/>
          <w:sz w:val="26"/>
          <w:szCs w:val="26"/>
        </w:rPr>
        <w:t>5.1. Оргкомитет предлагает следующие темы для творческих работ: история, культура и традиции народов Крыма, экология Крыма, памятники культуры и истории, события, выдающиеся люди Крыма, рассказы о современниках, моя малая Родина, любимые уголки в Крыму. Участники Конкурса представляют работы, выполненные в следующих номинациях: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- документальный фильм;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- телевизионный фильм;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- презентация со звуковым сопровождением;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- телепрограмма.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994">
        <w:rPr>
          <w:rFonts w:ascii="Times New Roman" w:hAnsi="Times New Roman" w:cs="Times New Roman"/>
          <w:bCs/>
          <w:sz w:val="26"/>
          <w:szCs w:val="26"/>
        </w:rPr>
        <w:t>5.2. Хронометраж фильма до 10 минут, телепрограмма не более 20 минут.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994">
        <w:rPr>
          <w:rFonts w:ascii="Times New Roman" w:hAnsi="Times New Roman" w:cs="Times New Roman"/>
          <w:bCs/>
          <w:sz w:val="26"/>
          <w:szCs w:val="26"/>
        </w:rPr>
        <w:t>Количество работ от студии/кружка не более 3.</w:t>
      </w:r>
    </w:p>
    <w:p w:rsidR="008D635D" w:rsidRPr="00CD5994" w:rsidRDefault="008D635D" w:rsidP="008D635D">
      <w:pPr>
        <w:pStyle w:val="a6"/>
        <w:ind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CD5994">
        <w:rPr>
          <w:rFonts w:ascii="Times New Roman" w:hAnsi="Times New Roman" w:cs="Times New Roman"/>
          <w:bCs/>
          <w:sz w:val="26"/>
          <w:szCs w:val="26"/>
        </w:rPr>
        <w:t xml:space="preserve">5.3. </w:t>
      </w:r>
      <w:r w:rsidRPr="00CD5994">
        <w:rPr>
          <w:rFonts w:ascii="Times New Roman" w:hAnsi="Times New Roman" w:cs="Times New Roman"/>
          <w:color w:val="auto"/>
          <w:sz w:val="26"/>
          <w:szCs w:val="26"/>
        </w:rPr>
        <w:t>Критерий оценки экранных работ:</w:t>
      </w:r>
    </w:p>
    <w:p w:rsidR="008D635D" w:rsidRPr="00CD5994" w:rsidRDefault="008D635D" w:rsidP="008D635D">
      <w:pPr>
        <w:pStyle w:val="a6"/>
        <w:ind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CD5994">
        <w:rPr>
          <w:rFonts w:ascii="Times New Roman" w:hAnsi="Times New Roman" w:cs="Times New Roman"/>
          <w:color w:val="auto"/>
          <w:sz w:val="26"/>
          <w:szCs w:val="26"/>
        </w:rPr>
        <w:t xml:space="preserve">При просмотре конкурсных работ, члены жюри основное внимание обращают </w:t>
      </w:r>
      <w:proofErr w:type="gramStart"/>
      <w:r w:rsidRPr="00CD5994">
        <w:rPr>
          <w:rFonts w:ascii="Times New Roman" w:hAnsi="Times New Roman" w:cs="Times New Roman"/>
          <w:color w:val="auto"/>
          <w:sz w:val="26"/>
          <w:szCs w:val="26"/>
        </w:rPr>
        <w:t>на</w:t>
      </w:r>
      <w:proofErr w:type="gramEnd"/>
      <w:r w:rsidRPr="00CD5994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</w:p>
    <w:p w:rsidR="008D635D" w:rsidRPr="00CD5994" w:rsidRDefault="008D635D" w:rsidP="008D635D">
      <w:pPr>
        <w:pStyle w:val="a6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  <w:sz w:val="26"/>
          <w:szCs w:val="26"/>
        </w:rPr>
      </w:pPr>
      <w:r w:rsidRPr="00CD5994">
        <w:rPr>
          <w:rFonts w:ascii="Times New Roman" w:hAnsi="Times New Roman" w:cs="Times New Roman"/>
          <w:color w:val="auto"/>
          <w:sz w:val="26"/>
          <w:szCs w:val="26"/>
        </w:rPr>
        <w:t xml:space="preserve">оригинальный сценарий; нестандартный выбор техники исполнения; грамотное драматургическое построение сюжета; </w:t>
      </w:r>
    </w:p>
    <w:p w:rsidR="008D635D" w:rsidRPr="00CD5994" w:rsidRDefault="008D635D" w:rsidP="008D635D">
      <w:pPr>
        <w:pStyle w:val="a6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  <w:sz w:val="26"/>
          <w:szCs w:val="26"/>
        </w:rPr>
      </w:pPr>
      <w:r w:rsidRPr="00CD5994">
        <w:rPr>
          <w:rFonts w:ascii="Times New Roman" w:hAnsi="Times New Roman" w:cs="Times New Roman"/>
          <w:color w:val="auto"/>
          <w:sz w:val="26"/>
          <w:szCs w:val="26"/>
        </w:rPr>
        <w:t xml:space="preserve">соответствие названия содержанию работы; оригинальное и грамотное монтажное построение фильма/телепередачи – без резких переходов по звуку, композиции, цвету и освещению в кадре, создание динамики в развитии сюжета; </w:t>
      </w:r>
    </w:p>
    <w:p w:rsidR="008D635D" w:rsidRPr="00CD5994" w:rsidRDefault="008D635D" w:rsidP="008D635D">
      <w:pPr>
        <w:pStyle w:val="a6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  <w:sz w:val="26"/>
          <w:szCs w:val="26"/>
        </w:rPr>
      </w:pPr>
      <w:r w:rsidRPr="00CD5994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качественный звук, использование микрофона, специальных фильтров для предотвращения посторонних шумов;  </w:t>
      </w:r>
    </w:p>
    <w:p w:rsidR="008D635D" w:rsidRPr="00CD5994" w:rsidRDefault="008D635D" w:rsidP="008D635D">
      <w:pPr>
        <w:pStyle w:val="a6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  <w:sz w:val="26"/>
          <w:szCs w:val="26"/>
        </w:rPr>
      </w:pPr>
      <w:r w:rsidRPr="00CD5994">
        <w:rPr>
          <w:rFonts w:ascii="Times New Roman" w:hAnsi="Times New Roman" w:cs="Times New Roman"/>
          <w:color w:val="auto"/>
          <w:sz w:val="26"/>
          <w:szCs w:val="26"/>
        </w:rPr>
        <w:t xml:space="preserve">выбор музыки, которая бы играла роль изобразительной подсказки, соответствовала содержанию работы; </w:t>
      </w:r>
    </w:p>
    <w:p w:rsidR="008D635D" w:rsidRPr="00CD5994" w:rsidRDefault="008D635D" w:rsidP="008D635D">
      <w:pPr>
        <w:pStyle w:val="a6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  <w:sz w:val="26"/>
          <w:szCs w:val="26"/>
        </w:rPr>
      </w:pPr>
      <w:r w:rsidRPr="00CD5994">
        <w:rPr>
          <w:rFonts w:ascii="Times New Roman" w:hAnsi="Times New Roman" w:cs="Times New Roman"/>
          <w:color w:val="auto"/>
          <w:sz w:val="26"/>
          <w:szCs w:val="26"/>
        </w:rPr>
        <w:t>минимум закадрового текста – рассказываем только о том, что снять невозможно; для телеведущих – грамотная речь, артистизм, умение вести себя в кадре;</w:t>
      </w:r>
    </w:p>
    <w:p w:rsidR="008D635D" w:rsidRPr="00CD5994" w:rsidRDefault="008D635D" w:rsidP="008D635D">
      <w:pPr>
        <w:pStyle w:val="a6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  <w:sz w:val="26"/>
          <w:szCs w:val="26"/>
        </w:rPr>
      </w:pPr>
      <w:r w:rsidRPr="00CD5994">
        <w:rPr>
          <w:rFonts w:ascii="Times New Roman" w:hAnsi="Times New Roman" w:cs="Times New Roman"/>
          <w:color w:val="auto"/>
          <w:sz w:val="26"/>
          <w:szCs w:val="26"/>
        </w:rPr>
        <w:t xml:space="preserve">титры без ошибок; </w:t>
      </w:r>
    </w:p>
    <w:p w:rsidR="008D635D" w:rsidRPr="00CD5994" w:rsidRDefault="008D635D" w:rsidP="008D635D">
      <w:pPr>
        <w:pStyle w:val="a6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  <w:sz w:val="26"/>
          <w:szCs w:val="26"/>
        </w:rPr>
      </w:pPr>
      <w:r w:rsidRPr="00CD5994">
        <w:rPr>
          <w:rFonts w:ascii="Times New Roman" w:hAnsi="Times New Roman" w:cs="Times New Roman"/>
          <w:color w:val="auto"/>
          <w:sz w:val="26"/>
          <w:szCs w:val="26"/>
        </w:rPr>
        <w:t>оформление работы – название, авторская группа, год и место создания, ссылки на авторство использованных в фильме/телепередаче видеофрагментов, музыки, фотографий, текстов.</w:t>
      </w:r>
    </w:p>
    <w:p w:rsidR="008D635D" w:rsidRPr="00CD5994" w:rsidRDefault="008D635D" w:rsidP="008D635D">
      <w:pPr>
        <w:pStyle w:val="a6"/>
        <w:ind w:firstLine="567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CD5994">
        <w:rPr>
          <w:rFonts w:ascii="Times New Roman" w:hAnsi="Times New Roman" w:cs="Times New Roman"/>
          <w:color w:val="auto"/>
          <w:sz w:val="26"/>
          <w:szCs w:val="26"/>
          <w:u w:val="single"/>
        </w:rPr>
        <w:t>Примечание:</w:t>
      </w:r>
      <w:r w:rsidRPr="00CD599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D5994">
        <w:rPr>
          <w:rFonts w:ascii="Times New Roman" w:hAnsi="Times New Roman" w:cs="Times New Roman"/>
          <w:i/>
          <w:iCs/>
          <w:color w:val="auto"/>
          <w:sz w:val="26"/>
          <w:szCs w:val="26"/>
        </w:rPr>
        <w:t>видеофильмы низкого художественного и технического уровня или превышающие регламент экранного времени, решением жюри могут быть не допущены к участию в конкурсе.</w:t>
      </w:r>
    </w:p>
    <w:p w:rsidR="008D635D" w:rsidRPr="00CD5994" w:rsidRDefault="008D635D" w:rsidP="008D635D">
      <w:pPr>
        <w:pStyle w:val="a6"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D635D" w:rsidRPr="00CD5994" w:rsidRDefault="008D635D" w:rsidP="008D6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5994">
        <w:rPr>
          <w:rFonts w:ascii="Times New Roman" w:hAnsi="Times New Roman" w:cs="Times New Roman"/>
          <w:b/>
          <w:bCs/>
          <w:sz w:val="26"/>
          <w:szCs w:val="26"/>
        </w:rPr>
        <w:t>VI. Награждение победителей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6.1.  Оценивание конкурсных работ будет осуществляться в вышеуказанных номинациях (п.5.1.) и следующих возрастных категориях: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Младшая возрастная группа: 10 – 11 лет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Средняя возрастная группа:   12 – 14 лет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 xml:space="preserve">Старшая возрастная группа:   15 – 17 лет 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D5994">
        <w:rPr>
          <w:rFonts w:ascii="Times New Roman" w:hAnsi="Times New Roman" w:cs="Times New Roman"/>
          <w:sz w:val="26"/>
          <w:szCs w:val="26"/>
        </w:rPr>
        <w:t xml:space="preserve">7 – 25 лет. 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6.2. Жюри награждает призами (1,2,3 место) и Дипломами победителей Конкурса в разных номинациях и возрастных группах.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6.3. Участники Конкурса, которые не заняли призовых мест, получают Сертификат участника.</w:t>
      </w:r>
    </w:p>
    <w:p w:rsidR="008D635D" w:rsidRPr="00CD5994" w:rsidRDefault="008D635D" w:rsidP="008D635D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CD5994">
        <w:rPr>
          <w:sz w:val="26"/>
          <w:szCs w:val="26"/>
        </w:rPr>
        <w:t>6.4. Победители Конкурса будут приглашены для награждения на церемонию торжественного закрытия Крымского открытого фестиваля документального кино «</w:t>
      </w:r>
      <w:proofErr w:type="spellStart"/>
      <w:r w:rsidRPr="00CD5994">
        <w:rPr>
          <w:sz w:val="26"/>
          <w:szCs w:val="26"/>
        </w:rPr>
        <w:t>КрымДок</w:t>
      </w:r>
      <w:proofErr w:type="spellEnd"/>
      <w:r w:rsidRPr="00CD5994">
        <w:rPr>
          <w:sz w:val="26"/>
          <w:szCs w:val="26"/>
        </w:rPr>
        <w:t xml:space="preserve">». </w:t>
      </w:r>
    </w:p>
    <w:p w:rsidR="008D635D" w:rsidRPr="00CD5994" w:rsidRDefault="008D635D" w:rsidP="008D635D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CD5994">
        <w:rPr>
          <w:sz w:val="26"/>
          <w:szCs w:val="26"/>
        </w:rPr>
        <w:t xml:space="preserve">6.5. Лучшие конкурсные работы будут выставлены на сайте ГБУ РК «Крымский </w:t>
      </w:r>
      <w:proofErr w:type="spellStart"/>
      <w:r w:rsidRPr="00CD5994">
        <w:rPr>
          <w:sz w:val="26"/>
          <w:szCs w:val="26"/>
        </w:rPr>
        <w:t>киномедиацентр</w:t>
      </w:r>
      <w:proofErr w:type="spellEnd"/>
      <w:r w:rsidRPr="00CD5994">
        <w:rPr>
          <w:sz w:val="26"/>
          <w:szCs w:val="26"/>
        </w:rPr>
        <w:t>» (</w:t>
      </w:r>
      <w:hyperlink r:id="rId9" w:history="1">
        <w:r w:rsidRPr="00CD5994">
          <w:rPr>
            <w:rStyle w:val="a5"/>
            <w:sz w:val="26"/>
            <w:szCs w:val="26"/>
          </w:rPr>
          <w:t>http://www.киномедиацентр.рф</w:t>
        </w:r>
      </w:hyperlink>
      <w:r w:rsidRPr="00CD5994">
        <w:rPr>
          <w:sz w:val="26"/>
          <w:szCs w:val="26"/>
        </w:rPr>
        <w:t xml:space="preserve">), в </w:t>
      </w:r>
      <w:proofErr w:type="spellStart"/>
      <w:r w:rsidRPr="00CD5994">
        <w:rPr>
          <w:sz w:val="26"/>
          <w:szCs w:val="26"/>
        </w:rPr>
        <w:t>соцсетях</w:t>
      </w:r>
      <w:proofErr w:type="spellEnd"/>
      <w:r w:rsidRPr="00CD5994">
        <w:rPr>
          <w:sz w:val="26"/>
          <w:szCs w:val="26"/>
        </w:rPr>
        <w:t xml:space="preserve"> и рекомендованы для участия во Всероссийских кин</w:t>
      </w:r>
      <w:proofErr w:type="gramStart"/>
      <w:r w:rsidRPr="00CD5994">
        <w:rPr>
          <w:sz w:val="26"/>
          <w:szCs w:val="26"/>
        </w:rPr>
        <w:t>о-</w:t>
      </w:r>
      <w:proofErr w:type="gramEnd"/>
      <w:r w:rsidRPr="00CD5994">
        <w:rPr>
          <w:sz w:val="26"/>
          <w:szCs w:val="26"/>
        </w:rPr>
        <w:t xml:space="preserve"> и </w:t>
      </w:r>
      <w:proofErr w:type="spellStart"/>
      <w:r w:rsidRPr="00CD5994">
        <w:rPr>
          <w:sz w:val="26"/>
          <w:szCs w:val="26"/>
        </w:rPr>
        <w:t>медиафестивалях</w:t>
      </w:r>
      <w:proofErr w:type="spellEnd"/>
      <w:r w:rsidRPr="00CD5994">
        <w:rPr>
          <w:sz w:val="26"/>
          <w:szCs w:val="26"/>
        </w:rPr>
        <w:t>.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D5994">
        <w:rPr>
          <w:rFonts w:ascii="Times New Roman" w:hAnsi="Times New Roman" w:cs="Times New Roman"/>
          <w:iCs/>
          <w:sz w:val="26"/>
          <w:szCs w:val="26"/>
        </w:rPr>
        <w:t xml:space="preserve">6.6. Адрес оргкомитета: г. Симферополь, ул. Крылова, 37. 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iCs/>
          <w:sz w:val="26"/>
          <w:szCs w:val="26"/>
        </w:rPr>
        <w:t xml:space="preserve">Контактное лицо – </w:t>
      </w:r>
      <w:r w:rsidRPr="00CD5994">
        <w:rPr>
          <w:rFonts w:ascii="Times New Roman" w:hAnsi="Times New Roman" w:cs="Times New Roman"/>
          <w:sz w:val="26"/>
          <w:szCs w:val="26"/>
        </w:rPr>
        <w:t xml:space="preserve">Куценко Елена </w:t>
      </w:r>
      <w:proofErr w:type="spellStart"/>
      <w:r w:rsidRPr="00CD5994">
        <w:rPr>
          <w:rFonts w:ascii="Times New Roman" w:hAnsi="Times New Roman" w:cs="Times New Roman"/>
          <w:sz w:val="26"/>
          <w:szCs w:val="26"/>
        </w:rPr>
        <w:t>Вильеновна</w:t>
      </w:r>
      <w:proofErr w:type="spellEnd"/>
      <w:r w:rsidRPr="00CD5994">
        <w:rPr>
          <w:rFonts w:ascii="Times New Roman" w:hAnsi="Times New Roman" w:cs="Times New Roman"/>
          <w:iCs/>
          <w:sz w:val="26"/>
          <w:szCs w:val="26"/>
        </w:rPr>
        <w:t>: e-</w:t>
      </w:r>
      <w:proofErr w:type="spellStart"/>
      <w:r w:rsidRPr="00CD5994">
        <w:rPr>
          <w:rFonts w:ascii="Times New Roman" w:hAnsi="Times New Roman" w:cs="Times New Roman"/>
          <w:iCs/>
          <w:sz w:val="26"/>
          <w:szCs w:val="26"/>
        </w:rPr>
        <w:t>mail</w:t>
      </w:r>
      <w:proofErr w:type="spellEnd"/>
      <w:r w:rsidRPr="00CD5994">
        <w:rPr>
          <w:rFonts w:ascii="Times New Roman" w:hAnsi="Times New Roman" w:cs="Times New Roman"/>
          <w:iCs/>
          <w:sz w:val="26"/>
          <w:szCs w:val="26"/>
        </w:rPr>
        <w:t xml:space="preserve">: </w:t>
      </w:r>
      <w:hyperlink r:id="rId10" w:history="1">
        <w:r w:rsidRPr="00CD5994">
          <w:rPr>
            <w:rStyle w:val="a5"/>
            <w:rFonts w:ascii="Times New Roman" w:hAnsi="Times New Roman" w:cs="Times New Roman"/>
            <w:iCs/>
            <w:sz w:val="26"/>
            <w:szCs w:val="26"/>
          </w:rPr>
          <w:t>lena.krim@mail.ru</w:t>
        </w:r>
      </w:hyperlink>
      <w:r w:rsidRPr="00CD5994">
        <w:rPr>
          <w:rFonts w:ascii="Times New Roman" w:hAnsi="Times New Roman" w:cs="Times New Roman"/>
          <w:sz w:val="26"/>
          <w:szCs w:val="26"/>
        </w:rPr>
        <w:t>, т.: +79787510250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35D" w:rsidRDefault="008D635D" w:rsidP="008D635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35D" w:rsidRDefault="008D635D" w:rsidP="008D635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35D" w:rsidRDefault="008D635D" w:rsidP="008D635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35D" w:rsidRDefault="008D635D" w:rsidP="008D635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35D" w:rsidRDefault="008D635D" w:rsidP="008D635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35D" w:rsidRDefault="008D635D" w:rsidP="008D635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35D" w:rsidRDefault="008D635D" w:rsidP="008D635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35D" w:rsidRDefault="008D635D" w:rsidP="008D635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35D" w:rsidRDefault="008D635D" w:rsidP="008D635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35D" w:rsidRDefault="008D635D" w:rsidP="008D635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35D" w:rsidRDefault="008D635D" w:rsidP="008D635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35D" w:rsidRPr="00CD5994" w:rsidRDefault="008D635D" w:rsidP="008D635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D5994">
        <w:rPr>
          <w:rFonts w:ascii="Times New Roman" w:hAnsi="Times New Roman" w:cs="Times New Roman"/>
          <w:b/>
          <w:sz w:val="26"/>
          <w:szCs w:val="26"/>
        </w:rPr>
        <w:lastRenderedPageBreak/>
        <w:t>З</w:t>
      </w:r>
      <w:proofErr w:type="gramEnd"/>
      <w:r w:rsidRPr="00CD5994">
        <w:rPr>
          <w:rFonts w:ascii="Times New Roman" w:hAnsi="Times New Roman" w:cs="Times New Roman"/>
          <w:b/>
          <w:sz w:val="26"/>
          <w:szCs w:val="26"/>
        </w:rPr>
        <w:t xml:space="preserve"> А Я В К А</w:t>
      </w:r>
    </w:p>
    <w:p w:rsidR="008D635D" w:rsidRPr="00CD5994" w:rsidRDefault="008D635D" w:rsidP="008D63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94">
        <w:rPr>
          <w:rFonts w:ascii="Times New Roman" w:hAnsi="Times New Roman" w:cs="Times New Roman"/>
          <w:b/>
          <w:sz w:val="26"/>
          <w:szCs w:val="26"/>
        </w:rPr>
        <w:t xml:space="preserve">на участие в Крымском республиканском конкурсе </w:t>
      </w:r>
    </w:p>
    <w:p w:rsidR="008D635D" w:rsidRPr="00CD5994" w:rsidRDefault="008D635D" w:rsidP="008D63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д</w:t>
      </w:r>
      <w:r w:rsidRPr="00CD5994">
        <w:rPr>
          <w:rFonts w:ascii="Times New Roman" w:hAnsi="Times New Roman" w:cs="Times New Roman"/>
          <w:b/>
          <w:sz w:val="26"/>
          <w:szCs w:val="26"/>
        </w:rPr>
        <w:t xml:space="preserve">окументальных фильмов и телепрограмм </w:t>
      </w:r>
    </w:p>
    <w:p w:rsidR="008D635D" w:rsidRPr="00CD5994" w:rsidRDefault="008D635D" w:rsidP="008D635D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CD5994">
        <w:rPr>
          <w:rFonts w:ascii="Times New Roman" w:hAnsi="Times New Roman" w:cs="Times New Roman"/>
          <w:b/>
          <w:sz w:val="26"/>
          <w:szCs w:val="26"/>
        </w:rPr>
        <w:t>«Моя Родина – Крым»</w:t>
      </w:r>
    </w:p>
    <w:p w:rsidR="008D635D" w:rsidRPr="00CD5994" w:rsidRDefault="008D635D" w:rsidP="008D635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5C7EE3" w:rsidRDefault="005C7EE3" w:rsidP="005C7EE3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5C7EE3" w:rsidRDefault="005C7EE3" w:rsidP="005C7EE3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5C7EE3" w:rsidRDefault="005C7EE3" w:rsidP="005C7EE3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 автора/название коллектива, возраст: __________________________________________________________________</w:t>
      </w:r>
    </w:p>
    <w:p w:rsidR="005C7EE3" w:rsidRDefault="005C7EE3" w:rsidP="005C7EE3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5C7EE3" w:rsidRPr="00CD5994" w:rsidRDefault="005C7EE3" w:rsidP="005C7EE3">
      <w:pPr>
        <w:pStyle w:val="a7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Адрес, место учебы/работы автора/творческого коллектива: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</w:t>
      </w:r>
    </w:p>
    <w:p w:rsidR="008D635D" w:rsidRPr="00CD5994" w:rsidRDefault="008D635D" w:rsidP="008D635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8D635D" w:rsidRPr="00CD5994" w:rsidRDefault="008D635D" w:rsidP="008D635D">
      <w:pPr>
        <w:pStyle w:val="a7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Ссылка на просмотр фильма _________________________________________</w:t>
      </w:r>
    </w:p>
    <w:p w:rsidR="008D635D" w:rsidRPr="00CD5994" w:rsidRDefault="008D635D" w:rsidP="008D635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8D635D" w:rsidRPr="00CD5994" w:rsidRDefault="008D635D" w:rsidP="008D635D">
      <w:pPr>
        <w:pStyle w:val="a7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Название работы ___________________________________________________</w:t>
      </w:r>
    </w:p>
    <w:p w:rsidR="008D635D" w:rsidRPr="00CD5994" w:rsidRDefault="008D635D" w:rsidP="008D635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8D635D" w:rsidRPr="00CD5994" w:rsidRDefault="008D635D" w:rsidP="008D635D">
      <w:pPr>
        <w:pStyle w:val="a7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Номинация ________________________________________________________</w:t>
      </w:r>
    </w:p>
    <w:p w:rsidR="008D635D" w:rsidRPr="00CD5994" w:rsidRDefault="008D635D" w:rsidP="008D635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8D635D" w:rsidRPr="00CD5994" w:rsidRDefault="008D635D" w:rsidP="008D635D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Дата создания _____________________________________________________</w:t>
      </w:r>
    </w:p>
    <w:p w:rsidR="008D635D" w:rsidRPr="00CD5994" w:rsidRDefault="008D635D" w:rsidP="008D635D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635D" w:rsidRPr="00CD5994" w:rsidRDefault="008D635D" w:rsidP="008D635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Хронометраж  _____________________________________________________</w:t>
      </w:r>
    </w:p>
    <w:p w:rsidR="008D635D" w:rsidRPr="00CD5994" w:rsidRDefault="008D635D" w:rsidP="008D635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5C7EE3" w:rsidRDefault="008D635D" w:rsidP="008D635D">
      <w:pPr>
        <w:pStyle w:val="4"/>
        <w:ind w:left="0"/>
        <w:jc w:val="left"/>
        <w:outlineLvl w:val="3"/>
        <w:rPr>
          <w:bCs/>
          <w:sz w:val="26"/>
          <w:szCs w:val="26"/>
          <w:u w:val="none"/>
        </w:rPr>
      </w:pPr>
      <w:r w:rsidRPr="00CD5994">
        <w:rPr>
          <w:bCs/>
          <w:sz w:val="26"/>
          <w:szCs w:val="26"/>
          <w:u w:val="none"/>
        </w:rPr>
        <w:t>Над фильмом/программой работали:</w:t>
      </w:r>
    </w:p>
    <w:p w:rsidR="008D635D" w:rsidRPr="00CD5994" w:rsidRDefault="008D635D" w:rsidP="008D635D">
      <w:pPr>
        <w:pStyle w:val="4"/>
        <w:ind w:left="0"/>
        <w:jc w:val="left"/>
        <w:outlineLvl w:val="3"/>
        <w:rPr>
          <w:bCs/>
          <w:sz w:val="26"/>
          <w:szCs w:val="26"/>
          <w:u w:val="none"/>
        </w:rPr>
      </w:pPr>
      <w:r w:rsidRPr="00CD5994">
        <w:rPr>
          <w:bCs/>
          <w:sz w:val="26"/>
          <w:szCs w:val="26"/>
          <w:u w:val="none"/>
        </w:rPr>
        <w:t>__________________________________________________________</w:t>
      </w:r>
      <w:r w:rsidR="005C7EE3">
        <w:rPr>
          <w:bCs/>
          <w:sz w:val="26"/>
          <w:szCs w:val="26"/>
          <w:u w:val="none"/>
        </w:rPr>
        <w:t>__________</w:t>
      </w:r>
      <w:bookmarkStart w:id="0" w:name="_GoBack"/>
      <w:bookmarkEnd w:id="0"/>
    </w:p>
    <w:p w:rsidR="008D635D" w:rsidRPr="00CD5994" w:rsidRDefault="008D635D" w:rsidP="008D63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8D635D" w:rsidRPr="00CD5994" w:rsidRDefault="008D635D" w:rsidP="008D635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D5994">
        <w:rPr>
          <w:rFonts w:ascii="Times New Roman" w:hAnsi="Times New Roman" w:cs="Times New Roman"/>
          <w:iCs/>
          <w:sz w:val="26"/>
          <w:szCs w:val="26"/>
        </w:rPr>
        <w:t>(фамилия, имя авторов, в качестве кого принимали участие в работе, учреждение, город, район)</w:t>
      </w:r>
    </w:p>
    <w:p w:rsidR="008D635D" w:rsidRPr="00CD5994" w:rsidRDefault="008D635D" w:rsidP="008D635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8D635D" w:rsidRPr="00CD5994" w:rsidRDefault="008D635D" w:rsidP="008D635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8D635D" w:rsidRPr="00CD5994" w:rsidRDefault="008D635D" w:rsidP="008D635D">
      <w:pPr>
        <w:pStyle w:val="a7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Руководитель ______________________________________________________</w:t>
      </w:r>
    </w:p>
    <w:p w:rsidR="008D635D" w:rsidRPr="00CD5994" w:rsidRDefault="008D635D" w:rsidP="008D635D">
      <w:pPr>
        <w:pStyle w:val="a7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D635D" w:rsidRPr="00CD5994" w:rsidRDefault="008D635D" w:rsidP="008D635D">
      <w:pPr>
        <w:pStyle w:val="a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D5994">
        <w:rPr>
          <w:rFonts w:ascii="Times New Roman" w:hAnsi="Times New Roman" w:cs="Times New Roman"/>
          <w:i/>
          <w:sz w:val="26"/>
          <w:szCs w:val="26"/>
        </w:rPr>
        <w:t>(фамилия, имя, отчество, контактный телефон, мейл)</w:t>
      </w:r>
    </w:p>
    <w:p w:rsidR="008D635D" w:rsidRPr="00CD5994" w:rsidRDefault="008D635D" w:rsidP="008D635D">
      <w:pPr>
        <w:pStyle w:val="a7"/>
        <w:rPr>
          <w:rFonts w:ascii="Times New Roman" w:hAnsi="Times New Roman" w:cs="Times New Roman"/>
          <w:i/>
          <w:sz w:val="26"/>
          <w:szCs w:val="26"/>
        </w:rPr>
      </w:pPr>
    </w:p>
    <w:p w:rsidR="008D635D" w:rsidRPr="00CD5994" w:rsidRDefault="008D635D" w:rsidP="008D635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8D635D" w:rsidRPr="00CD5994" w:rsidRDefault="008D635D" w:rsidP="008D63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94">
        <w:rPr>
          <w:rFonts w:ascii="Times New Roman" w:hAnsi="Times New Roman" w:cs="Times New Roman"/>
          <w:b/>
          <w:sz w:val="26"/>
          <w:szCs w:val="26"/>
        </w:rPr>
        <w:t>Подписывая данную заявку, Вы подтверждаете:</w:t>
      </w:r>
    </w:p>
    <w:p w:rsidR="008D635D" w:rsidRPr="00CD5994" w:rsidRDefault="008D635D" w:rsidP="008D635D">
      <w:pPr>
        <w:pStyle w:val="a3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 xml:space="preserve">подлинность вышеизложенной информации, </w:t>
      </w:r>
      <w:r w:rsidRPr="00CD5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 согласие со всеми пунктами Положения о Конкурсе и разрешение на размещение конкурсных работ на указанных в Положении сайтах. </w:t>
      </w:r>
    </w:p>
    <w:p w:rsidR="008D635D" w:rsidRPr="00CD5994" w:rsidRDefault="008D635D" w:rsidP="008D635D">
      <w:pPr>
        <w:pStyle w:val="a3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:rsidR="008D635D" w:rsidRPr="00CD5994" w:rsidRDefault="008D635D" w:rsidP="008D635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8D635D" w:rsidRPr="00CD5994" w:rsidRDefault="008D635D" w:rsidP="008D635D">
      <w:pPr>
        <w:pStyle w:val="a7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Дата заполнения заявки _______________________________</w:t>
      </w:r>
    </w:p>
    <w:p w:rsidR="008D635D" w:rsidRPr="00CD5994" w:rsidRDefault="008D635D" w:rsidP="008D635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8D635D" w:rsidRPr="00CD5994" w:rsidRDefault="008D635D" w:rsidP="008D635D">
      <w:pPr>
        <w:pStyle w:val="a7"/>
        <w:rPr>
          <w:rFonts w:ascii="Times New Roman" w:hAnsi="Times New Roman" w:cs="Times New Roman"/>
          <w:sz w:val="26"/>
          <w:szCs w:val="26"/>
        </w:rPr>
      </w:pPr>
      <w:r w:rsidRPr="00CD5994">
        <w:rPr>
          <w:rFonts w:ascii="Times New Roman" w:hAnsi="Times New Roman" w:cs="Times New Roman"/>
          <w:sz w:val="26"/>
          <w:szCs w:val="26"/>
        </w:rPr>
        <w:t>Подпись ответственного лица ___________________________</w:t>
      </w:r>
    </w:p>
    <w:p w:rsidR="00394368" w:rsidRPr="008D635D" w:rsidRDefault="00394368" w:rsidP="008D635D"/>
    <w:sectPr w:rsidR="00394368" w:rsidRPr="008D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F1"/>
    <w:multiLevelType w:val="hybridMultilevel"/>
    <w:tmpl w:val="1ED667FE"/>
    <w:lvl w:ilvl="0" w:tplc="D6E0D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428AC"/>
    <w:multiLevelType w:val="hybridMultilevel"/>
    <w:tmpl w:val="A41A0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8F3306"/>
    <w:multiLevelType w:val="multilevel"/>
    <w:tmpl w:val="79E24A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6F2C4D"/>
    <w:multiLevelType w:val="multilevel"/>
    <w:tmpl w:val="963ABD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4">
    <w:nsid w:val="6ADE11AB"/>
    <w:multiLevelType w:val="hybridMultilevel"/>
    <w:tmpl w:val="E8E4F2DA"/>
    <w:lvl w:ilvl="0" w:tplc="B290C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ED"/>
    <w:rsid w:val="000A327C"/>
    <w:rsid w:val="00394368"/>
    <w:rsid w:val="005C7EE3"/>
    <w:rsid w:val="008D635D"/>
    <w:rsid w:val="00A2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5D"/>
    <w:pPr>
      <w:suppressAutoHyphens/>
    </w:pPr>
    <w:rPr>
      <w:rFonts w:ascii="Calibri" w:eastAsia="SimSun" w:hAnsi="Calibri" w:cs="font16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5D"/>
    <w:pPr>
      <w:ind w:left="720"/>
      <w:contextualSpacing/>
    </w:pPr>
  </w:style>
  <w:style w:type="character" w:customStyle="1" w:styleId="apple-converted-space">
    <w:name w:val="apple-converted-space"/>
    <w:basedOn w:val="a0"/>
    <w:rsid w:val="008D635D"/>
  </w:style>
  <w:style w:type="paragraph" w:styleId="a4">
    <w:name w:val="Normal (Web)"/>
    <w:basedOn w:val="a"/>
    <w:uiPriority w:val="99"/>
    <w:unhideWhenUsed/>
    <w:rsid w:val="008D63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635D"/>
    <w:rPr>
      <w:color w:val="0000FF"/>
      <w:u w:val="single"/>
    </w:rPr>
  </w:style>
  <w:style w:type="paragraph" w:customStyle="1" w:styleId="msolistparagraph0">
    <w:name w:val="msolistparagraph"/>
    <w:basedOn w:val="a"/>
    <w:rsid w:val="008D635D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paragraph" w:customStyle="1" w:styleId="a6">
    <w:name w:val="основной"/>
    <w:uiPriority w:val="99"/>
    <w:rsid w:val="008D635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8D635D"/>
    <w:pPr>
      <w:keepNext/>
      <w:suppressAutoHyphens w:val="0"/>
      <w:autoSpaceDE w:val="0"/>
      <w:autoSpaceDN w:val="0"/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Plain Text"/>
    <w:basedOn w:val="a"/>
    <w:link w:val="a8"/>
    <w:uiPriority w:val="99"/>
    <w:rsid w:val="008D635D"/>
    <w:pPr>
      <w:suppressAutoHyphens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8D635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5D"/>
    <w:pPr>
      <w:suppressAutoHyphens/>
    </w:pPr>
    <w:rPr>
      <w:rFonts w:ascii="Calibri" w:eastAsia="SimSun" w:hAnsi="Calibri" w:cs="font16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5D"/>
    <w:pPr>
      <w:ind w:left="720"/>
      <w:contextualSpacing/>
    </w:pPr>
  </w:style>
  <w:style w:type="character" w:customStyle="1" w:styleId="apple-converted-space">
    <w:name w:val="apple-converted-space"/>
    <w:basedOn w:val="a0"/>
    <w:rsid w:val="008D635D"/>
  </w:style>
  <w:style w:type="paragraph" w:styleId="a4">
    <w:name w:val="Normal (Web)"/>
    <w:basedOn w:val="a"/>
    <w:uiPriority w:val="99"/>
    <w:unhideWhenUsed/>
    <w:rsid w:val="008D63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635D"/>
    <w:rPr>
      <w:color w:val="0000FF"/>
      <w:u w:val="single"/>
    </w:rPr>
  </w:style>
  <w:style w:type="paragraph" w:customStyle="1" w:styleId="msolistparagraph0">
    <w:name w:val="msolistparagraph"/>
    <w:basedOn w:val="a"/>
    <w:rsid w:val="008D635D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paragraph" w:customStyle="1" w:styleId="a6">
    <w:name w:val="основной"/>
    <w:uiPriority w:val="99"/>
    <w:rsid w:val="008D635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8D635D"/>
    <w:pPr>
      <w:keepNext/>
      <w:suppressAutoHyphens w:val="0"/>
      <w:autoSpaceDE w:val="0"/>
      <w:autoSpaceDN w:val="0"/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Plain Text"/>
    <w:basedOn w:val="a"/>
    <w:link w:val="a8"/>
    <w:uiPriority w:val="99"/>
    <w:rsid w:val="008D635D"/>
    <w:pPr>
      <w:suppressAutoHyphens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8D63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tub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me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a.kri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2;&#1080;&#1085;&#1086;&#1084;&#1077;&#1076;&#1080;&#1072;&#1094;&#1077;&#1085;&#1090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2021-02-25T09:46:00Z</dcterms:created>
  <dcterms:modified xsi:type="dcterms:W3CDTF">2021-04-01T16:40:00Z</dcterms:modified>
</cp:coreProperties>
</file>